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E" w:rsidRDefault="00A8557E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7E" w:rsidRPr="008631DC" w:rsidRDefault="00A8557E" w:rsidP="0051575D">
      <w:pPr>
        <w:pStyle w:val="a3"/>
        <w:ind w:left="6946" w:hanging="6946"/>
        <w:jc w:val="center"/>
        <w:rPr>
          <w:rFonts w:ascii="Times New Roman" w:hAnsi="Times New Roman" w:cs="Times New Roman"/>
          <w:sz w:val="24"/>
          <w:szCs w:val="24"/>
        </w:rPr>
      </w:pPr>
    </w:p>
    <w:p w:rsidR="003F6D5F" w:rsidRDefault="003F6D5F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23" w:rsidRPr="00980C39" w:rsidRDefault="001C7E6D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3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D74533" w:rsidRDefault="001836AA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721C0">
        <w:rPr>
          <w:rFonts w:ascii="Times New Roman" w:hAnsi="Times New Roman" w:cs="Times New Roman"/>
          <w:b/>
          <w:sz w:val="28"/>
          <w:szCs w:val="28"/>
        </w:rPr>
        <w:t xml:space="preserve"> применению  модели </w:t>
      </w:r>
      <w:r w:rsidR="00724A6A">
        <w:rPr>
          <w:rFonts w:ascii="Times New Roman" w:hAnsi="Times New Roman" w:cs="Times New Roman"/>
          <w:b/>
          <w:sz w:val="28"/>
          <w:szCs w:val="28"/>
        </w:rPr>
        <w:t xml:space="preserve"> составления  </w:t>
      </w:r>
      <w:r w:rsidR="004F1F8C" w:rsidRPr="00980C39">
        <w:rPr>
          <w:rFonts w:ascii="Times New Roman" w:hAnsi="Times New Roman" w:cs="Times New Roman"/>
          <w:b/>
          <w:sz w:val="28"/>
          <w:szCs w:val="28"/>
        </w:rPr>
        <w:t xml:space="preserve">индивидуальной программы предоставления социальных </w:t>
      </w:r>
      <w:r w:rsidR="00945C9D" w:rsidRPr="00980C39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Pr="00980C3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1ECB" w:rsidRPr="00980C39"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="00A721C0" w:rsidRPr="00980C39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0628B3" w:rsidRPr="00980C39">
        <w:rPr>
          <w:rFonts w:ascii="Times New Roman" w:hAnsi="Times New Roman" w:cs="Times New Roman"/>
          <w:b/>
          <w:sz w:val="28"/>
          <w:szCs w:val="28"/>
        </w:rPr>
        <w:t>ухода</w:t>
      </w:r>
    </w:p>
    <w:p w:rsidR="00AF57F6" w:rsidRPr="00980C39" w:rsidRDefault="001237B2" w:rsidP="00556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39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A721C0" w:rsidRPr="00980C39">
        <w:rPr>
          <w:rFonts w:ascii="Times New Roman" w:hAnsi="Times New Roman" w:cs="Times New Roman"/>
          <w:b/>
          <w:sz w:val="28"/>
          <w:szCs w:val="28"/>
        </w:rPr>
        <w:t xml:space="preserve">типизации </w:t>
      </w:r>
      <w:bookmarkStart w:id="0" w:name="_GoBack"/>
      <w:bookmarkEnd w:id="0"/>
    </w:p>
    <w:p w:rsidR="00556023" w:rsidRPr="00980C39" w:rsidRDefault="00556023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6B" w:rsidRPr="00980C39" w:rsidRDefault="00027320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1</w:t>
      </w:r>
      <w:r w:rsidR="00D124C3" w:rsidRPr="00980C39">
        <w:rPr>
          <w:rFonts w:ascii="Times New Roman" w:hAnsi="Times New Roman" w:cs="Times New Roman"/>
          <w:sz w:val="28"/>
          <w:szCs w:val="28"/>
        </w:rPr>
        <w:t>. Настоящие методические рекомендации разработаны с целью оказания методической поддержки уполномоченным органам гос</w:t>
      </w:r>
      <w:r w:rsidR="00E963A6" w:rsidRPr="00980C39">
        <w:rPr>
          <w:rFonts w:ascii="Times New Roman" w:hAnsi="Times New Roman" w:cs="Times New Roman"/>
          <w:sz w:val="28"/>
          <w:szCs w:val="28"/>
        </w:rPr>
        <w:t>ударственной власти Российской Ф</w:t>
      </w:r>
      <w:r w:rsidR="00D124C3" w:rsidRPr="00980C39">
        <w:rPr>
          <w:rFonts w:ascii="Times New Roman" w:hAnsi="Times New Roman" w:cs="Times New Roman"/>
          <w:sz w:val="28"/>
          <w:szCs w:val="28"/>
        </w:rPr>
        <w:t>едерации при организации социа</w:t>
      </w:r>
      <w:r w:rsidR="00F32878" w:rsidRPr="00980C39">
        <w:rPr>
          <w:rFonts w:ascii="Times New Roman" w:hAnsi="Times New Roman" w:cs="Times New Roman"/>
          <w:sz w:val="28"/>
          <w:szCs w:val="28"/>
        </w:rPr>
        <w:t>льного обслуживания получателей</w:t>
      </w:r>
      <w:r w:rsidR="00E963A6" w:rsidRPr="00980C39">
        <w:rPr>
          <w:rFonts w:ascii="Times New Roman" w:hAnsi="Times New Roman" w:cs="Times New Roman"/>
          <w:sz w:val="28"/>
          <w:szCs w:val="28"/>
        </w:rPr>
        <w:t>социальных услуг</w:t>
      </w:r>
      <w:r w:rsidR="00D124C3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6B1A6F" w:rsidRPr="00980C39">
        <w:rPr>
          <w:rFonts w:ascii="Times New Roman" w:hAnsi="Times New Roman" w:cs="Times New Roman"/>
          <w:sz w:val="28"/>
          <w:szCs w:val="28"/>
        </w:rPr>
        <w:t>основанной</w:t>
      </w:r>
      <w:r w:rsidR="00E963A6" w:rsidRPr="00980C39">
        <w:rPr>
          <w:rFonts w:ascii="Times New Roman" w:hAnsi="Times New Roman" w:cs="Times New Roman"/>
          <w:sz w:val="28"/>
          <w:szCs w:val="28"/>
        </w:rPr>
        <w:t xml:space="preserve"> на результатах </w:t>
      </w:r>
      <w:r w:rsidR="00D124C3" w:rsidRPr="00980C39">
        <w:rPr>
          <w:rFonts w:ascii="Times New Roman" w:hAnsi="Times New Roman" w:cs="Times New Roman"/>
          <w:sz w:val="28"/>
          <w:szCs w:val="28"/>
        </w:rPr>
        <w:t xml:space="preserve"> типизации </w:t>
      </w:r>
      <w:r w:rsidR="00E963A6" w:rsidRPr="00980C39">
        <w:rPr>
          <w:rFonts w:ascii="Times New Roman" w:hAnsi="Times New Roman" w:cs="Times New Roman"/>
          <w:sz w:val="28"/>
          <w:szCs w:val="28"/>
        </w:rPr>
        <w:t xml:space="preserve">в части  формирования Индивидуальной программы предоставления социальных услуг (далее – ИППСУ) и Индивидуального плана ухода </w:t>
      </w:r>
      <w:r w:rsidR="00980C39">
        <w:rPr>
          <w:rFonts w:ascii="Times New Roman" w:hAnsi="Times New Roman" w:cs="Times New Roman"/>
          <w:sz w:val="28"/>
          <w:szCs w:val="28"/>
        </w:rPr>
        <w:t xml:space="preserve">(далее - ИПУ) </w:t>
      </w:r>
      <w:r w:rsidR="00E963A6" w:rsidRPr="00980C39">
        <w:rPr>
          <w:rFonts w:ascii="Times New Roman" w:hAnsi="Times New Roman" w:cs="Times New Roman"/>
          <w:sz w:val="28"/>
          <w:szCs w:val="28"/>
        </w:rPr>
        <w:t xml:space="preserve">как </w:t>
      </w:r>
      <w:r w:rsidR="006B1A6F" w:rsidRPr="00980C39">
        <w:rPr>
          <w:rFonts w:ascii="Times New Roman" w:hAnsi="Times New Roman" w:cs="Times New Roman"/>
          <w:sz w:val="28"/>
          <w:szCs w:val="28"/>
        </w:rPr>
        <w:t>элемента системы долговр</w:t>
      </w:r>
      <w:r w:rsidR="005B4C14" w:rsidRPr="00980C39">
        <w:rPr>
          <w:rFonts w:ascii="Times New Roman" w:hAnsi="Times New Roman" w:cs="Times New Roman"/>
          <w:sz w:val="28"/>
          <w:szCs w:val="28"/>
        </w:rPr>
        <w:t>е</w:t>
      </w:r>
      <w:r w:rsidR="006B1A6F" w:rsidRPr="00980C39">
        <w:rPr>
          <w:rFonts w:ascii="Times New Roman" w:hAnsi="Times New Roman" w:cs="Times New Roman"/>
          <w:sz w:val="28"/>
          <w:szCs w:val="28"/>
        </w:rPr>
        <w:t>менного ухода (</w:t>
      </w:r>
      <w:r w:rsidR="00980C39">
        <w:rPr>
          <w:rFonts w:ascii="Times New Roman" w:hAnsi="Times New Roman" w:cs="Times New Roman"/>
          <w:sz w:val="28"/>
          <w:szCs w:val="28"/>
        </w:rPr>
        <w:t xml:space="preserve"> далее - </w:t>
      </w:r>
      <w:r w:rsidR="006B1A6F" w:rsidRPr="00980C39">
        <w:rPr>
          <w:rFonts w:ascii="Times New Roman" w:hAnsi="Times New Roman" w:cs="Times New Roman"/>
          <w:sz w:val="28"/>
          <w:szCs w:val="28"/>
        </w:rPr>
        <w:t xml:space="preserve">СДУ). </w:t>
      </w:r>
    </w:p>
    <w:p w:rsidR="00945C9D" w:rsidRPr="00141DBC" w:rsidRDefault="00E12486" w:rsidP="00F33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C">
        <w:rPr>
          <w:rFonts w:ascii="Times New Roman" w:hAnsi="Times New Roman" w:cs="Times New Roman"/>
          <w:sz w:val="28"/>
          <w:szCs w:val="28"/>
          <w:lang w:eastAsia="ru-RU"/>
        </w:rPr>
        <w:t>Принципами СДУ являю</w:t>
      </w:r>
      <w:r w:rsidR="00945C9D"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тся признание  дефицита самообслуживания одним из критериев нуждаемости, формирования ИППСУ </w:t>
      </w:r>
      <w:r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типизации и составлен</w:t>
      </w:r>
      <w:r w:rsidR="00724A6A" w:rsidRPr="00141DBC">
        <w:rPr>
          <w:rFonts w:ascii="Times New Roman" w:hAnsi="Times New Roman" w:cs="Times New Roman"/>
          <w:sz w:val="28"/>
          <w:szCs w:val="28"/>
          <w:lang w:eastAsia="ru-RU"/>
        </w:rPr>
        <w:t>ие индивидуального плана ухода</w:t>
      </w:r>
      <w:r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, учитывающего </w:t>
      </w:r>
      <w:r w:rsidR="00957A6F">
        <w:rPr>
          <w:rFonts w:ascii="Times New Roman" w:hAnsi="Times New Roman" w:cs="Times New Roman"/>
          <w:sz w:val="28"/>
          <w:szCs w:val="28"/>
          <w:lang w:eastAsia="ru-RU"/>
        </w:rPr>
        <w:t xml:space="preserve">степень зависимости от посторонней помощи, </w:t>
      </w:r>
      <w:r w:rsidRPr="00141DBC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ресурсы и проблемы получателя социального обслуживания. </w:t>
      </w:r>
    </w:p>
    <w:p w:rsidR="00945C9D" w:rsidRDefault="00945C9D" w:rsidP="00F33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DBC">
        <w:rPr>
          <w:rFonts w:ascii="Times New Roman" w:hAnsi="Times New Roman" w:cs="Times New Roman"/>
          <w:sz w:val="28"/>
          <w:szCs w:val="28"/>
        </w:rPr>
        <w:t xml:space="preserve">СДУ предполагает сохранение максимально долгого пребывания граждан, имеющих </w:t>
      </w:r>
      <w:r w:rsidR="00ED4DC0" w:rsidRPr="00141DBC">
        <w:rPr>
          <w:rFonts w:ascii="Times New Roman" w:hAnsi="Times New Roman" w:cs="Times New Roman"/>
          <w:sz w:val="28"/>
          <w:szCs w:val="28"/>
        </w:rPr>
        <w:t xml:space="preserve">дефицит самообслуживания,  в привычной, домашней обстановке, либо -  в случае невозможности </w:t>
      </w:r>
      <w:r w:rsidR="00DF5DEC" w:rsidRPr="00141DB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D4DC0" w:rsidRPr="00141DBC">
        <w:rPr>
          <w:rFonts w:ascii="Times New Roman" w:hAnsi="Times New Roman" w:cs="Times New Roman"/>
          <w:sz w:val="28"/>
          <w:szCs w:val="28"/>
        </w:rPr>
        <w:t xml:space="preserve">надлежащий уход дома – в стационарной организации социального обслуживания в условиях, </w:t>
      </w:r>
      <w:r w:rsidR="00EF79F2" w:rsidRPr="00141DBC">
        <w:rPr>
          <w:rFonts w:ascii="Times New Roman" w:hAnsi="Times New Roman" w:cs="Times New Roman"/>
          <w:sz w:val="28"/>
          <w:szCs w:val="28"/>
        </w:rPr>
        <w:t>гарантирующих достойное качество жизни.</w:t>
      </w:r>
    </w:p>
    <w:p w:rsidR="00BB3D9A" w:rsidRPr="00141DBC" w:rsidRDefault="00BB3D9A" w:rsidP="00F33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9A">
        <w:rPr>
          <w:rFonts w:ascii="Times New Roman" w:hAnsi="Times New Roman" w:cs="Times New Roman"/>
          <w:sz w:val="28"/>
          <w:szCs w:val="28"/>
        </w:rPr>
        <w:t>В «Комплексе мер по созданию системы долговременного ухода за гражданами пожилого возраста и инвалидами, включающими сбалансированное социальное обслуживание и медицинскую помощь на дому в стационарной и полустационарной форме с привлечением патронажной службы и сиделок, а также поддержку родственного ухода» № ОГ-П12-8359 от 14.12.2017  впервые ставится задача о разработке и внедрения процесса типизации в целях упорядочивания признания граждан нуждающимися  в социальном обслуживании</w:t>
      </w:r>
    </w:p>
    <w:p w:rsidR="00826286" w:rsidRPr="00980C39" w:rsidRDefault="006B1A6F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2. В настоящих методических рекомендациях под типизацией понимается </w:t>
      </w:r>
      <w:r w:rsidR="00AC0412" w:rsidRPr="00AC0412">
        <w:rPr>
          <w:rFonts w:ascii="Times New Roman" w:hAnsi="Times New Roman" w:cs="Times New Roman"/>
          <w:sz w:val="28"/>
          <w:szCs w:val="28"/>
        </w:rPr>
        <w:t>определени</w:t>
      </w:r>
      <w:r w:rsidR="00AC0412">
        <w:rPr>
          <w:rFonts w:ascii="Times New Roman" w:hAnsi="Times New Roman" w:cs="Times New Roman"/>
          <w:sz w:val="28"/>
          <w:szCs w:val="28"/>
        </w:rPr>
        <w:t>е</w:t>
      </w:r>
      <w:r w:rsidR="00AC0412" w:rsidRPr="00AC0412">
        <w:rPr>
          <w:rFonts w:ascii="Times New Roman" w:hAnsi="Times New Roman" w:cs="Times New Roman"/>
          <w:sz w:val="28"/>
          <w:szCs w:val="28"/>
        </w:rPr>
        <w:t xml:space="preserve"> степени  зависимости </w:t>
      </w:r>
      <w:r w:rsidR="00AC0412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AC0412" w:rsidRPr="00AC0412">
        <w:rPr>
          <w:rFonts w:ascii="Times New Roman" w:hAnsi="Times New Roman" w:cs="Times New Roman"/>
          <w:sz w:val="28"/>
          <w:szCs w:val="28"/>
        </w:rPr>
        <w:t>гражданина  от посторонней помощи (потребности в уходе) с последующим отнесением его к определенной группе ухода в процессе признания его нуждающимся в получении социального обслуживания.</w:t>
      </w:r>
      <w:r w:rsidRPr="00980C39">
        <w:rPr>
          <w:rFonts w:ascii="Times New Roman" w:hAnsi="Times New Roman" w:cs="Times New Roman"/>
          <w:sz w:val="28"/>
          <w:szCs w:val="28"/>
        </w:rPr>
        <w:t xml:space="preserve">.   </w:t>
      </w:r>
      <w:r w:rsidR="00826286" w:rsidRPr="00980C39">
        <w:rPr>
          <w:rFonts w:ascii="Times New Roman" w:hAnsi="Times New Roman" w:cs="Times New Roman"/>
          <w:sz w:val="28"/>
          <w:szCs w:val="28"/>
        </w:rPr>
        <w:t>Все граждане, получающие социальное обслуживание в настоящее время или желающие получать его в будущем</w:t>
      </w:r>
      <w:r w:rsidR="00BE06D8" w:rsidRPr="00980C39">
        <w:rPr>
          <w:rFonts w:ascii="Times New Roman" w:hAnsi="Times New Roman" w:cs="Times New Roman"/>
          <w:sz w:val="28"/>
          <w:szCs w:val="28"/>
        </w:rPr>
        <w:t xml:space="preserve">, будут проходить </w:t>
      </w:r>
      <w:r w:rsidR="00826286" w:rsidRPr="00980C39">
        <w:rPr>
          <w:rFonts w:ascii="Times New Roman" w:hAnsi="Times New Roman" w:cs="Times New Roman"/>
          <w:sz w:val="28"/>
          <w:szCs w:val="28"/>
        </w:rPr>
        <w:t xml:space="preserve"> процедуру типизации.</w:t>
      </w:r>
    </w:p>
    <w:p w:rsidR="00F32878" w:rsidRPr="00F95AC6" w:rsidRDefault="00F32878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Типизация организуется органами социальной защиты</w:t>
      </w:r>
      <w:r w:rsidR="00141DBC">
        <w:rPr>
          <w:rFonts w:ascii="Times New Roman" w:hAnsi="Times New Roman" w:cs="Times New Roman"/>
          <w:sz w:val="28"/>
          <w:szCs w:val="28"/>
        </w:rPr>
        <w:t xml:space="preserve"> или организациями социального обслуживания </w:t>
      </w:r>
      <w:r w:rsidRPr="00980C39">
        <w:rPr>
          <w:rFonts w:ascii="Times New Roman" w:hAnsi="Times New Roman" w:cs="Times New Roman"/>
          <w:sz w:val="28"/>
          <w:szCs w:val="28"/>
        </w:rPr>
        <w:t xml:space="preserve"> согласно регламенту (</w:t>
      </w:r>
      <w:r w:rsidR="00724A6A" w:rsidRPr="00F95AC6">
        <w:rPr>
          <w:rFonts w:ascii="Times New Roman" w:hAnsi="Times New Roman" w:cs="Times New Roman"/>
          <w:sz w:val="28"/>
          <w:szCs w:val="28"/>
        </w:rPr>
        <w:t xml:space="preserve">см. </w:t>
      </w:r>
      <w:r w:rsidR="00141DBC" w:rsidRPr="00F95AC6">
        <w:rPr>
          <w:rFonts w:ascii="Times New Roman" w:hAnsi="Times New Roman" w:cs="Times New Roman"/>
          <w:sz w:val="28"/>
          <w:szCs w:val="28"/>
        </w:rPr>
        <w:t>«</w:t>
      </w:r>
      <w:r w:rsidR="00724A6A" w:rsidRPr="00F95AC6">
        <w:rPr>
          <w:rFonts w:ascii="Times New Roman" w:hAnsi="Times New Roman" w:cs="Times New Roman"/>
          <w:sz w:val="28"/>
          <w:szCs w:val="28"/>
        </w:rPr>
        <w:t>Регламент проведения типизации</w:t>
      </w:r>
      <w:r w:rsidR="00141DBC" w:rsidRPr="00F95AC6">
        <w:rPr>
          <w:rFonts w:ascii="Times New Roman" w:hAnsi="Times New Roman" w:cs="Times New Roman"/>
          <w:sz w:val="28"/>
          <w:szCs w:val="28"/>
        </w:rPr>
        <w:t>»</w:t>
      </w:r>
      <w:r w:rsidRPr="00F95AC6">
        <w:rPr>
          <w:rFonts w:ascii="Times New Roman" w:hAnsi="Times New Roman" w:cs="Times New Roman"/>
          <w:sz w:val="28"/>
          <w:szCs w:val="28"/>
        </w:rPr>
        <w:t>).</w:t>
      </w:r>
    </w:p>
    <w:p w:rsidR="000E60CC" w:rsidRPr="00980C39" w:rsidRDefault="000E60CC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 В отношении пожилых людей и людей с инвалидностью, получающих социальное обслужи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вание, типизация является достаточно </w:t>
      </w:r>
      <w:r w:rsidRPr="00980C39">
        <w:rPr>
          <w:rFonts w:ascii="Times New Roman" w:hAnsi="Times New Roman" w:cs="Times New Roman"/>
          <w:sz w:val="28"/>
          <w:szCs w:val="28"/>
        </w:rPr>
        <w:t xml:space="preserve">точным способом </w:t>
      </w:r>
      <w:r w:rsidRPr="00980C39">
        <w:rPr>
          <w:rFonts w:ascii="Times New Roman" w:hAnsi="Times New Roman" w:cs="Times New Roman"/>
          <w:sz w:val="28"/>
          <w:szCs w:val="28"/>
        </w:rPr>
        <w:lastRenderedPageBreak/>
        <w:t xml:space="preserve">оценки 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980C39">
        <w:rPr>
          <w:rFonts w:ascii="Times New Roman" w:hAnsi="Times New Roman" w:cs="Times New Roman"/>
          <w:sz w:val="28"/>
          <w:szCs w:val="28"/>
        </w:rPr>
        <w:t>зависимости от пост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оронней помощи. При </w:t>
      </w:r>
      <w:r w:rsidRPr="00980C39">
        <w:rPr>
          <w:rFonts w:ascii="Times New Roman" w:hAnsi="Times New Roman" w:cs="Times New Roman"/>
          <w:sz w:val="28"/>
          <w:szCs w:val="28"/>
        </w:rPr>
        <w:t xml:space="preserve">одинаковых 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980C39">
        <w:rPr>
          <w:rFonts w:ascii="Times New Roman" w:hAnsi="Times New Roman" w:cs="Times New Roman"/>
          <w:sz w:val="28"/>
          <w:szCs w:val="28"/>
        </w:rPr>
        <w:t xml:space="preserve">диагнозах или ситуациях,  разные  люди  по разному преодолевают тяжесть заболеваний и жизненные </w:t>
      </w:r>
      <w:r w:rsidR="00D77D86" w:rsidRPr="00980C39">
        <w:rPr>
          <w:rFonts w:ascii="Times New Roman" w:hAnsi="Times New Roman" w:cs="Times New Roman"/>
          <w:sz w:val="28"/>
          <w:szCs w:val="28"/>
        </w:rPr>
        <w:t>трудности</w:t>
      </w:r>
      <w:r w:rsidRPr="00980C39">
        <w:rPr>
          <w:rFonts w:ascii="Times New Roman" w:hAnsi="Times New Roman" w:cs="Times New Roman"/>
          <w:sz w:val="28"/>
          <w:szCs w:val="28"/>
        </w:rPr>
        <w:t>. Это зависит от личностных особенностей каждого человека (уровня его образования, типа нервной системы, уровня интеллекта, мотивации, способности совершать волевые усилия, психологической устойчивости).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 Другим фактором, </w:t>
      </w:r>
      <w:r w:rsidR="008B1ECB" w:rsidRPr="00980C39">
        <w:rPr>
          <w:rFonts w:ascii="Times New Roman" w:hAnsi="Times New Roman" w:cs="Times New Roman"/>
          <w:sz w:val="28"/>
          <w:szCs w:val="28"/>
        </w:rPr>
        <w:t>влияющим на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  зависимость от посторонней помощи, может являться среда, в которой живет человек (дом без лифта, отсутствие пандуса,  узкий дверной проем</w:t>
      </w:r>
      <w:r w:rsidR="00F32878" w:rsidRPr="00980C39">
        <w:rPr>
          <w:rFonts w:ascii="Times New Roman" w:hAnsi="Times New Roman" w:cs="Times New Roman"/>
          <w:sz w:val="28"/>
          <w:szCs w:val="28"/>
        </w:rPr>
        <w:t>, печное отопление и другое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B1A6F" w:rsidRPr="00980C39" w:rsidRDefault="006B1A6F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Результаты типизации  должны </w:t>
      </w:r>
      <w:r w:rsidR="008D25B0" w:rsidRPr="00980C39"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980C39">
        <w:rPr>
          <w:rFonts w:ascii="Times New Roman" w:hAnsi="Times New Roman" w:cs="Times New Roman"/>
          <w:sz w:val="28"/>
          <w:szCs w:val="28"/>
        </w:rPr>
        <w:t xml:space="preserve"> одним из критериев для признания гражданина нуждающимся</w:t>
      </w:r>
      <w:r w:rsidR="008D25B0" w:rsidRPr="00980C39">
        <w:rPr>
          <w:rFonts w:ascii="Times New Roman" w:hAnsi="Times New Roman" w:cs="Times New Roman"/>
          <w:sz w:val="28"/>
          <w:szCs w:val="28"/>
        </w:rPr>
        <w:t xml:space="preserve"> в социальном обслуживании; эту нормурекомендуется  закрепить</w:t>
      </w:r>
      <w:r w:rsidRPr="00980C39">
        <w:rPr>
          <w:rFonts w:ascii="Times New Roman" w:hAnsi="Times New Roman" w:cs="Times New Roman"/>
          <w:sz w:val="28"/>
          <w:szCs w:val="28"/>
        </w:rPr>
        <w:t xml:space="preserve"> соответствующим документом</w:t>
      </w:r>
      <w:r w:rsidR="002F0E30" w:rsidRPr="00980C39">
        <w:rPr>
          <w:rFonts w:ascii="Times New Roman" w:hAnsi="Times New Roman" w:cs="Times New Roman"/>
          <w:sz w:val="28"/>
          <w:szCs w:val="28"/>
        </w:rPr>
        <w:t>.</w:t>
      </w:r>
    </w:p>
    <w:p w:rsidR="00841460" w:rsidRPr="00980C39" w:rsidRDefault="00141DBC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органов </w:t>
      </w:r>
      <w:r w:rsidR="00841460" w:rsidRPr="00980C39">
        <w:rPr>
          <w:rFonts w:ascii="Times New Roman" w:hAnsi="Times New Roman" w:cs="Times New Roman"/>
          <w:sz w:val="28"/>
          <w:szCs w:val="28"/>
        </w:rPr>
        <w:t xml:space="preserve"> социальной защиты или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41460" w:rsidRPr="00980C39">
        <w:rPr>
          <w:rFonts w:ascii="Times New Roman" w:hAnsi="Times New Roman" w:cs="Times New Roman"/>
          <w:sz w:val="28"/>
          <w:szCs w:val="28"/>
        </w:rPr>
        <w:t xml:space="preserve">социального обслуживания, проводящие типизацию должны иметь квалификацию не ниже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квалификационного уровня </w:t>
      </w:r>
      <w:r w:rsidR="00841460" w:rsidRPr="00980C39">
        <w:rPr>
          <w:rFonts w:ascii="Times New Roman" w:hAnsi="Times New Roman" w:cs="Times New Roman"/>
          <w:sz w:val="28"/>
          <w:szCs w:val="28"/>
        </w:rPr>
        <w:t xml:space="preserve">специалиста социальной работы,  опыт работы по специальности  и пройти дополнительное обучение.  Наличие медицинского образования у этих специалистов не обязательно. </w:t>
      </w:r>
    </w:p>
    <w:p w:rsidR="00933E57" w:rsidRPr="00980C39" w:rsidRDefault="00BE06D8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Итогом типизации </w:t>
      </w:r>
      <w:r w:rsidR="00933E57" w:rsidRPr="00980C3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06DF8" w:rsidRPr="00980C39">
        <w:rPr>
          <w:rFonts w:ascii="Times New Roman" w:hAnsi="Times New Roman" w:cs="Times New Roman"/>
          <w:sz w:val="28"/>
          <w:szCs w:val="28"/>
        </w:rPr>
        <w:t xml:space="preserve">достоверная </w:t>
      </w:r>
      <w:r w:rsidR="00933E57" w:rsidRPr="00980C39">
        <w:rPr>
          <w:rFonts w:ascii="Times New Roman" w:hAnsi="Times New Roman" w:cs="Times New Roman"/>
          <w:sz w:val="28"/>
          <w:szCs w:val="28"/>
        </w:rPr>
        <w:t>информация о том, насколько получатель социального обслуживания зависит от посторонней помощи</w:t>
      </w:r>
      <w:r w:rsidR="00DF5DEC" w:rsidRPr="00980C39">
        <w:rPr>
          <w:rFonts w:ascii="Times New Roman" w:hAnsi="Times New Roman" w:cs="Times New Roman"/>
          <w:sz w:val="28"/>
          <w:szCs w:val="28"/>
        </w:rPr>
        <w:t xml:space="preserve">  при уходе за собой и при ведении </w:t>
      </w:r>
      <w:r w:rsidR="008D25B0" w:rsidRPr="00980C39">
        <w:rPr>
          <w:rFonts w:ascii="Times New Roman" w:hAnsi="Times New Roman" w:cs="Times New Roman"/>
          <w:sz w:val="28"/>
          <w:szCs w:val="28"/>
        </w:rPr>
        <w:t>домашнего хозяйства</w:t>
      </w:r>
      <w:r w:rsidR="001A414A" w:rsidRPr="00980C39">
        <w:rPr>
          <w:rFonts w:ascii="Times New Roman" w:hAnsi="Times New Roman" w:cs="Times New Roman"/>
          <w:sz w:val="28"/>
          <w:szCs w:val="28"/>
        </w:rPr>
        <w:t>: с чем он может справляться полностью, частично и</w:t>
      </w:r>
      <w:r w:rsidR="00B06DF8" w:rsidRPr="00980C39">
        <w:rPr>
          <w:rFonts w:ascii="Times New Roman" w:hAnsi="Times New Roman" w:cs="Times New Roman"/>
          <w:sz w:val="28"/>
          <w:szCs w:val="28"/>
        </w:rPr>
        <w:t xml:space="preserve">ли </w:t>
      </w:r>
      <w:r w:rsidR="001A414A" w:rsidRPr="00980C39">
        <w:rPr>
          <w:rFonts w:ascii="Times New Roman" w:hAnsi="Times New Roman" w:cs="Times New Roman"/>
          <w:sz w:val="28"/>
          <w:szCs w:val="28"/>
        </w:rPr>
        <w:t xml:space="preserve"> не может совсем</w:t>
      </w:r>
      <w:r w:rsidR="00DF5DEC" w:rsidRPr="00980C39">
        <w:rPr>
          <w:rFonts w:ascii="Times New Roman" w:hAnsi="Times New Roman" w:cs="Times New Roman"/>
          <w:sz w:val="28"/>
          <w:szCs w:val="28"/>
        </w:rPr>
        <w:t>, то есть</w:t>
      </w:r>
      <w:r w:rsidR="00724A6A">
        <w:rPr>
          <w:rFonts w:ascii="Times New Roman" w:hAnsi="Times New Roman" w:cs="Times New Roman"/>
          <w:sz w:val="28"/>
          <w:szCs w:val="28"/>
        </w:rPr>
        <w:t xml:space="preserve">, </w:t>
      </w:r>
      <w:r w:rsidR="00556023" w:rsidRPr="00980C39">
        <w:rPr>
          <w:rFonts w:ascii="Times New Roman" w:hAnsi="Times New Roman" w:cs="Times New Roman"/>
          <w:sz w:val="28"/>
          <w:szCs w:val="28"/>
        </w:rPr>
        <w:t>опред</w:t>
      </w:r>
      <w:r w:rsidR="00DF5DEC" w:rsidRPr="00980C39">
        <w:rPr>
          <w:rFonts w:ascii="Times New Roman" w:hAnsi="Times New Roman" w:cs="Times New Roman"/>
          <w:sz w:val="28"/>
          <w:szCs w:val="28"/>
        </w:rPr>
        <w:t>елены дефициты самообслуживания</w:t>
      </w:r>
      <w:r w:rsidR="001A414A" w:rsidRPr="00980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99C" w:rsidRPr="00980C39" w:rsidRDefault="000B599C" w:rsidP="00826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Инструментом для типизации является Бланк</w:t>
      </w:r>
      <w:r w:rsidR="00AC0412">
        <w:rPr>
          <w:rFonts w:ascii="Times New Roman" w:hAnsi="Times New Roman" w:cs="Times New Roman"/>
          <w:sz w:val="28"/>
          <w:szCs w:val="28"/>
        </w:rPr>
        <w:t xml:space="preserve"> оценки зависимости от посторонней помощи</w:t>
      </w:r>
      <w:r w:rsidR="00AC0412" w:rsidRPr="00980C39">
        <w:rPr>
          <w:rFonts w:ascii="Times New Roman" w:hAnsi="Times New Roman" w:cs="Times New Roman"/>
          <w:sz w:val="28"/>
          <w:szCs w:val="28"/>
        </w:rPr>
        <w:t>(</w:t>
      </w:r>
      <w:r w:rsidR="00AC0412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80C39">
        <w:rPr>
          <w:rFonts w:ascii="Times New Roman" w:hAnsi="Times New Roman" w:cs="Times New Roman"/>
          <w:sz w:val="28"/>
          <w:szCs w:val="28"/>
        </w:rPr>
        <w:t>диагностики далее -  БД); с его помощью определяется количество баллов за выраженность или отсутствие какого-либо дефицита в самообслуживании в опред</w:t>
      </w:r>
      <w:r w:rsidR="00F32878" w:rsidRPr="00980C39">
        <w:rPr>
          <w:rFonts w:ascii="Times New Roman" w:hAnsi="Times New Roman" w:cs="Times New Roman"/>
          <w:sz w:val="28"/>
          <w:szCs w:val="28"/>
        </w:rPr>
        <w:t xml:space="preserve">еленной сфере жизнедеятельности, а также иные состояния человека, комплексно влияющие на </w:t>
      </w:r>
      <w:r w:rsidR="00AA07BA" w:rsidRPr="00AC0412">
        <w:rPr>
          <w:rFonts w:ascii="Times New Roman" w:hAnsi="Times New Roman" w:cs="Times New Roman"/>
          <w:sz w:val="28"/>
          <w:szCs w:val="28"/>
        </w:rPr>
        <w:t>осуществлении основных жизненных потребносте</w:t>
      </w:r>
      <w:r w:rsidR="00AA07BA">
        <w:rPr>
          <w:rFonts w:ascii="Times New Roman" w:hAnsi="Times New Roman" w:cs="Times New Roman"/>
          <w:sz w:val="28"/>
          <w:szCs w:val="28"/>
        </w:rPr>
        <w:t>й</w:t>
      </w:r>
      <w:r w:rsidR="00F32878" w:rsidRPr="00980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E69" w:rsidRPr="00980C39" w:rsidRDefault="00556023" w:rsidP="00441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Диапазоны  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суммарных </w:t>
      </w:r>
      <w:r w:rsidRPr="00980C39">
        <w:rPr>
          <w:rFonts w:ascii="Times New Roman" w:hAnsi="Times New Roman" w:cs="Times New Roman"/>
          <w:sz w:val="28"/>
          <w:szCs w:val="28"/>
        </w:rPr>
        <w:t xml:space="preserve">баллов определяют группу </w:t>
      </w:r>
      <w:r w:rsidR="00AA07BA">
        <w:rPr>
          <w:rFonts w:ascii="Times New Roman" w:hAnsi="Times New Roman" w:cs="Times New Roman"/>
          <w:sz w:val="28"/>
          <w:szCs w:val="28"/>
        </w:rPr>
        <w:t>ухода</w:t>
      </w:r>
      <w:r w:rsidRPr="00980C39">
        <w:rPr>
          <w:rFonts w:ascii="Times New Roman" w:hAnsi="Times New Roman" w:cs="Times New Roman"/>
          <w:sz w:val="28"/>
          <w:szCs w:val="28"/>
        </w:rPr>
        <w:t>, от которой зависит  право на объем социальных услуг (</w:t>
      </w:r>
      <w:r w:rsidR="00141DB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80C39">
        <w:rPr>
          <w:rFonts w:ascii="Times New Roman" w:hAnsi="Times New Roman" w:cs="Times New Roman"/>
          <w:sz w:val="28"/>
          <w:szCs w:val="28"/>
        </w:rPr>
        <w:t>в часах</w:t>
      </w:r>
      <w:r w:rsidR="008B1ECB" w:rsidRPr="00980C39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980C39">
        <w:rPr>
          <w:rFonts w:ascii="Times New Roman" w:hAnsi="Times New Roman" w:cs="Times New Roman"/>
          <w:sz w:val="28"/>
          <w:szCs w:val="28"/>
        </w:rPr>
        <w:t xml:space="preserve">) каждому получателю. </w:t>
      </w:r>
      <w:r w:rsidR="00BE06D8" w:rsidRPr="00980C39">
        <w:rPr>
          <w:rFonts w:ascii="Times New Roman" w:hAnsi="Times New Roman" w:cs="Times New Roman"/>
          <w:sz w:val="28"/>
          <w:szCs w:val="28"/>
        </w:rPr>
        <w:t xml:space="preserve">Все </w:t>
      </w:r>
      <w:r w:rsidRPr="00980C39">
        <w:rPr>
          <w:rFonts w:ascii="Times New Roman" w:hAnsi="Times New Roman" w:cs="Times New Roman"/>
          <w:sz w:val="28"/>
          <w:szCs w:val="28"/>
        </w:rPr>
        <w:t xml:space="preserve"> получатели будут разделены на опре</w:t>
      </w:r>
      <w:r w:rsidR="0097380A" w:rsidRPr="00980C39">
        <w:rPr>
          <w:rFonts w:ascii="Times New Roman" w:hAnsi="Times New Roman" w:cs="Times New Roman"/>
          <w:sz w:val="28"/>
          <w:szCs w:val="28"/>
        </w:rPr>
        <w:t>делённые группы</w:t>
      </w:r>
      <w:r w:rsidR="00AA07BA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97380A" w:rsidRPr="00980C39">
        <w:rPr>
          <w:rFonts w:ascii="Times New Roman" w:hAnsi="Times New Roman" w:cs="Times New Roman"/>
          <w:sz w:val="28"/>
          <w:szCs w:val="28"/>
        </w:rPr>
        <w:t xml:space="preserve"> с целью упорядочивания </w:t>
      </w:r>
      <w:r w:rsidR="00304728" w:rsidRPr="00980C39">
        <w:rPr>
          <w:rFonts w:ascii="Times New Roman" w:hAnsi="Times New Roman" w:cs="Times New Roman"/>
          <w:sz w:val="28"/>
          <w:szCs w:val="28"/>
        </w:rPr>
        <w:t>объемов</w:t>
      </w:r>
      <w:r w:rsidR="000C4BF5" w:rsidRPr="00980C39">
        <w:rPr>
          <w:rFonts w:ascii="Times New Roman" w:hAnsi="Times New Roman" w:cs="Times New Roman"/>
          <w:sz w:val="28"/>
          <w:szCs w:val="28"/>
        </w:rPr>
        <w:t xml:space="preserve"> оказания услуг.</w:t>
      </w:r>
      <w:r w:rsidR="004F1F8C" w:rsidRPr="00980C39">
        <w:rPr>
          <w:rFonts w:ascii="Times New Roman" w:hAnsi="Times New Roman" w:cs="Times New Roman"/>
          <w:sz w:val="28"/>
          <w:szCs w:val="28"/>
        </w:rPr>
        <w:t xml:space="preserve"> Понятие объема ухода (по группе</w:t>
      </w:r>
      <w:r w:rsidR="00AA07BA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4F1F8C" w:rsidRPr="00980C39">
        <w:rPr>
          <w:rFonts w:ascii="Times New Roman" w:hAnsi="Times New Roman" w:cs="Times New Roman"/>
          <w:sz w:val="28"/>
          <w:szCs w:val="28"/>
        </w:rPr>
        <w:t>) в стационарной форме социального обслуживания относится к вопросу бюджетирования  (финансирования) учреждения, расчета количества необходимого персонала по отделениям и  специалистов узкого профиля и т</w:t>
      </w:r>
      <w:r w:rsidR="00D469C2" w:rsidRPr="00980C39">
        <w:rPr>
          <w:rFonts w:ascii="Times New Roman" w:hAnsi="Times New Roman" w:cs="Times New Roman"/>
          <w:sz w:val="28"/>
          <w:szCs w:val="28"/>
        </w:rPr>
        <w:t>.</w:t>
      </w:r>
      <w:r w:rsidR="004F1F8C" w:rsidRPr="00980C39">
        <w:rPr>
          <w:rFonts w:ascii="Times New Roman" w:hAnsi="Times New Roman" w:cs="Times New Roman"/>
          <w:sz w:val="28"/>
          <w:szCs w:val="28"/>
        </w:rPr>
        <w:t>д.</w:t>
      </w:r>
    </w:p>
    <w:p w:rsidR="00CB6C59" w:rsidRPr="00980C39" w:rsidRDefault="00E81F85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 резуль</w:t>
      </w:r>
      <w:r w:rsidRPr="00980C39">
        <w:rPr>
          <w:rFonts w:ascii="Times New Roman" w:hAnsi="Times New Roman" w:cs="Times New Roman"/>
          <w:sz w:val="28"/>
          <w:szCs w:val="28"/>
        </w:rPr>
        <w:t>таты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 типизации рекомендуется в </w:t>
      </w:r>
      <w:r w:rsidR="00022DE3" w:rsidRPr="00980C39">
        <w:rPr>
          <w:rFonts w:ascii="Times New Roman" w:hAnsi="Times New Roman" w:cs="Times New Roman"/>
          <w:sz w:val="28"/>
          <w:szCs w:val="28"/>
        </w:rPr>
        <w:t>блок</w:t>
      </w:r>
      <w:r w:rsidRPr="00980C39">
        <w:rPr>
          <w:rFonts w:ascii="Times New Roman" w:hAnsi="Times New Roman" w:cs="Times New Roman"/>
          <w:sz w:val="28"/>
          <w:szCs w:val="28"/>
        </w:rPr>
        <w:t>е</w:t>
      </w:r>
      <w:r w:rsidR="00304728" w:rsidRPr="00980C39">
        <w:rPr>
          <w:rFonts w:ascii="Times New Roman" w:hAnsi="Times New Roman" w:cs="Times New Roman"/>
          <w:sz w:val="28"/>
          <w:szCs w:val="28"/>
        </w:rPr>
        <w:t>информа</w:t>
      </w:r>
      <w:r w:rsidR="00022DE3" w:rsidRPr="00980C39">
        <w:rPr>
          <w:rFonts w:ascii="Times New Roman" w:hAnsi="Times New Roman" w:cs="Times New Roman"/>
          <w:sz w:val="28"/>
          <w:szCs w:val="28"/>
        </w:rPr>
        <w:t>ционной  системы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 учета социальных услуг, которая используется в регионе. </w:t>
      </w:r>
      <w:r w:rsidR="00022DE3" w:rsidRPr="00980C39">
        <w:rPr>
          <w:rFonts w:ascii="Times New Roman" w:hAnsi="Times New Roman" w:cs="Times New Roman"/>
          <w:sz w:val="28"/>
          <w:szCs w:val="28"/>
        </w:rPr>
        <w:t xml:space="preserve">На этапе апробации и внедрения </w:t>
      </w:r>
      <w:r w:rsidR="002E7EAF" w:rsidRPr="00980C39">
        <w:rPr>
          <w:rFonts w:ascii="Times New Roman" w:hAnsi="Times New Roman" w:cs="Times New Roman"/>
          <w:sz w:val="28"/>
          <w:szCs w:val="28"/>
        </w:rPr>
        <w:t xml:space="preserve">СДУ </w:t>
      </w:r>
      <w:r w:rsidR="00022DE3" w:rsidRPr="00980C39">
        <w:rPr>
          <w:rFonts w:ascii="Times New Roman" w:hAnsi="Times New Roman" w:cs="Times New Roman"/>
          <w:sz w:val="28"/>
          <w:szCs w:val="28"/>
        </w:rPr>
        <w:t xml:space="preserve">возможны временные </w:t>
      </w:r>
      <w:r w:rsidRPr="00980C3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80C39">
        <w:rPr>
          <w:rFonts w:ascii="Times New Roman" w:hAnsi="Times New Roman" w:cs="Times New Roman"/>
          <w:sz w:val="28"/>
          <w:szCs w:val="28"/>
        </w:rPr>
        <w:t>-</w:t>
      </w:r>
      <w:r w:rsidR="00022DE3" w:rsidRPr="00980C39">
        <w:rPr>
          <w:rFonts w:ascii="Times New Roman" w:hAnsi="Times New Roman" w:cs="Times New Roman"/>
          <w:sz w:val="28"/>
          <w:szCs w:val="28"/>
        </w:rPr>
        <w:t>решения по учету результатов</w:t>
      </w:r>
      <w:r w:rsidRPr="00980C39">
        <w:rPr>
          <w:rFonts w:ascii="Times New Roman" w:hAnsi="Times New Roman" w:cs="Times New Roman"/>
          <w:sz w:val="28"/>
          <w:szCs w:val="28"/>
        </w:rPr>
        <w:t xml:space="preserve"> типизации</w:t>
      </w:r>
      <w:r w:rsidR="00022DE3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724A6A">
        <w:rPr>
          <w:rFonts w:ascii="Times New Roman" w:hAnsi="Times New Roman" w:cs="Times New Roman"/>
          <w:sz w:val="28"/>
          <w:szCs w:val="28"/>
        </w:rPr>
        <w:t xml:space="preserve"> Единая Информационная  </w:t>
      </w:r>
      <w:r w:rsidR="008B1ECB" w:rsidRPr="00980C39">
        <w:rPr>
          <w:rFonts w:ascii="Times New Roman" w:hAnsi="Times New Roman" w:cs="Times New Roman"/>
          <w:sz w:val="28"/>
          <w:szCs w:val="28"/>
        </w:rPr>
        <w:t>система</w:t>
      </w:r>
      <w:r w:rsidR="00724A6A">
        <w:rPr>
          <w:rFonts w:ascii="Times New Roman" w:hAnsi="Times New Roman" w:cs="Times New Roman"/>
          <w:sz w:val="28"/>
          <w:szCs w:val="28"/>
        </w:rPr>
        <w:t xml:space="preserve">СДУ (далее  - ЕИС СДУ) </w:t>
      </w:r>
      <w:r w:rsidR="00D563E9" w:rsidRPr="00980C39">
        <w:rPr>
          <w:rFonts w:ascii="Times New Roman" w:hAnsi="Times New Roman" w:cs="Times New Roman"/>
          <w:sz w:val="28"/>
          <w:szCs w:val="28"/>
        </w:rPr>
        <w:t xml:space="preserve">должна рассчитывать  автоматически сумму баллов и группу </w:t>
      </w:r>
      <w:r w:rsidR="00AA07BA">
        <w:rPr>
          <w:rFonts w:ascii="Times New Roman" w:hAnsi="Times New Roman" w:cs="Times New Roman"/>
          <w:sz w:val="28"/>
          <w:szCs w:val="28"/>
        </w:rPr>
        <w:t>ухода</w:t>
      </w:r>
      <w:r w:rsidR="008B1ECB" w:rsidRPr="00980C39">
        <w:rPr>
          <w:rFonts w:ascii="Times New Roman" w:hAnsi="Times New Roman" w:cs="Times New Roman"/>
          <w:sz w:val="28"/>
          <w:szCs w:val="28"/>
        </w:rPr>
        <w:t>.</w:t>
      </w:r>
    </w:p>
    <w:p w:rsidR="00284E69" w:rsidRPr="00980C39" w:rsidRDefault="00284E69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Если нуждающимся признан гражданин, который </w:t>
      </w:r>
      <w:r w:rsidR="008B1ECB" w:rsidRPr="00980C39">
        <w:rPr>
          <w:rFonts w:ascii="Times New Roman" w:hAnsi="Times New Roman" w:cs="Times New Roman"/>
          <w:sz w:val="28"/>
          <w:szCs w:val="28"/>
        </w:rPr>
        <w:t>по результатам типизации</w:t>
      </w:r>
      <w:r w:rsidRPr="00980C39">
        <w:rPr>
          <w:rFonts w:ascii="Times New Roman" w:hAnsi="Times New Roman" w:cs="Times New Roman"/>
          <w:sz w:val="28"/>
          <w:szCs w:val="28"/>
        </w:rPr>
        <w:t>не имеет снижения способности к самообслуживанию</w:t>
      </w:r>
      <w:r w:rsidR="008B1ECB" w:rsidRPr="00980C39">
        <w:rPr>
          <w:rFonts w:ascii="Times New Roman" w:hAnsi="Times New Roman" w:cs="Times New Roman"/>
          <w:sz w:val="28"/>
          <w:szCs w:val="28"/>
        </w:rPr>
        <w:t xml:space="preserve"> (нет дефицитов</w:t>
      </w:r>
      <w:r w:rsidR="004F1F8C" w:rsidRPr="00980C39">
        <w:rPr>
          <w:rFonts w:ascii="Times New Roman" w:hAnsi="Times New Roman" w:cs="Times New Roman"/>
          <w:sz w:val="28"/>
          <w:szCs w:val="28"/>
        </w:rPr>
        <w:t xml:space="preserve"> самообслуживания</w:t>
      </w:r>
      <w:r w:rsidR="008B1ECB" w:rsidRPr="00980C39">
        <w:rPr>
          <w:rFonts w:ascii="Times New Roman" w:hAnsi="Times New Roman" w:cs="Times New Roman"/>
          <w:sz w:val="28"/>
          <w:szCs w:val="28"/>
        </w:rPr>
        <w:t>)</w:t>
      </w:r>
      <w:r w:rsidRPr="00980C39">
        <w:rPr>
          <w:rFonts w:ascii="Times New Roman" w:hAnsi="Times New Roman" w:cs="Times New Roman"/>
          <w:sz w:val="28"/>
          <w:szCs w:val="28"/>
        </w:rPr>
        <w:t>, но законодательство позволяет ему получить статус</w:t>
      </w:r>
      <w:r w:rsidR="00D049C8" w:rsidRPr="00980C39">
        <w:rPr>
          <w:rFonts w:ascii="Times New Roman" w:hAnsi="Times New Roman" w:cs="Times New Roman"/>
          <w:sz w:val="28"/>
          <w:szCs w:val="28"/>
        </w:rPr>
        <w:t xml:space="preserve">нуждающегося </w:t>
      </w:r>
      <w:r w:rsidR="00441D02" w:rsidRPr="00980C39">
        <w:rPr>
          <w:rFonts w:ascii="Times New Roman" w:hAnsi="Times New Roman" w:cs="Times New Roman"/>
          <w:sz w:val="28"/>
          <w:szCs w:val="28"/>
        </w:rPr>
        <w:t>по совокупности иных кри</w:t>
      </w:r>
      <w:r w:rsidR="00304728" w:rsidRPr="00980C39">
        <w:rPr>
          <w:rFonts w:ascii="Times New Roman" w:hAnsi="Times New Roman" w:cs="Times New Roman"/>
          <w:sz w:val="28"/>
          <w:szCs w:val="28"/>
        </w:rPr>
        <w:t>т</w:t>
      </w:r>
      <w:r w:rsidR="00441D02" w:rsidRPr="00980C39">
        <w:rPr>
          <w:rFonts w:ascii="Times New Roman" w:hAnsi="Times New Roman" w:cs="Times New Roman"/>
          <w:sz w:val="28"/>
          <w:szCs w:val="28"/>
        </w:rPr>
        <w:t>ериев</w:t>
      </w:r>
      <w:r w:rsidRPr="00980C39">
        <w:rPr>
          <w:rFonts w:ascii="Times New Roman" w:hAnsi="Times New Roman" w:cs="Times New Roman"/>
          <w:sz w:val="28"/>
          <w:szCs w:val="28"/>
        </w:rPr>
        <w:t xml:space="preserve">, то либо </w:t>
      </w:r>
      <w:r w:rsidR="00310146" w:rsidRPr="00980C39">
        <w:rPr>
          <w:rFonts w:ascii="Times New Roman" w:hAnsi="Times New Roman" w:cs="Times New Roman"/>
          <w:sz w:val="28"/>
          <w:szCs w:val="28"/>
        </w:rPr>
        <w:t xml:space="preserve">ему должны </w:t>
      </w:r>
      <w:r w:rsidR="00310146" w:rsidRPr="00980C39">
        <w:rPr>
          <w:rFonts w:ascii="Times New Roman" w:hAnsi="Times New Roman" w:cs="Times New Roman"/>
          <w:sz w:val="28"/>
          <w:szCs w:val="28"/>
        </w:rPr>
        <w:lastRenderedPageBreak/>
        <w:t xml:space="preserve">быть оказаны </w:t>
      </w:r>
      <w:r w:rsidRPr="00980C39">
        <w:rPr>
          <w:rFonts w:ascii="Times New Roman" w:hAnsi="Times New Roman" w:cs="Times New Roman"/>
          <w:sz w:val="28"/>
          <w:szCs w:val="28"/>
        </w:rPr>
        <w:t xml:space="preserve"> срочные социальные услуги, либо </w:t>
      </w:r>
      <w:r w:rsidR="00724A6A">
        <w:rPr>
          <w:rFonts w:ascii="Times New Roman" w:hAnsi="Times New Roman" w:cs="Times New Roman"/>
          <w:sz w:val="28"/>
          <w:szCs w:val="28"/>
        </w:rPr>
        <w:t>Е</w:t>
      </w:r>
      <w:r w:rsidR="00304728" w:rsidRPr="00980C39">
        <w:rPr>
          <w:rFonts w:ascii="Times New Roman" w:hAnsi="Times New Roman" w:cs="Times New Roman"/>
          <w:sz w:val="28"/>
          <w:szCs w:val="28"/>
        </w:rPr>
        <w:t>ИС</w:t>
      </w:r>
      <w:r w:rsidR="00724A6A">
        <w:rPr>
          <w:rFonts w:ascii="Times New Roman" w:hAnsi="Times New Roman" w:cs="Times New Roman"/>
          <w:sz w:val="28"/>
          <w:szCs w:val="28"/>
        </w:rPr>
        <w:t xml:space="preserve">СДУ </w:t>
      </w:r>
      <w:r w:rsidRPr="00980C39">
        <w:rPr>
          <w:rFonts w:ascii="Times New Roman" w:hAnsi="Times New Roman" w:cs="Times New Roman"/>
          <w:sz w:val="28"/>
          <w:szCs w:val="28"/>
        </w:rPr>
        <w:t xml:space="preserve">сформирует ИППСУ, но не позволит составить  </w:t>
      </w:r>
      <w:r w:rsidR="00304728" w:rsidRPr="00980C39">
        <w:rPr>
          <w:rFonts w:ascii="Times New Roman" w:hAnsi="Times New Roman" w:cs="Times New Roman"/>
          <w:sz w:val="28"/>
          <w:szCs w:val="28"/>
        </w:rPr>
        <w:t xml:space="preserve">для  него </w:t>
      </w:r>
      <w:r w:rsidR="00441D02" w:rsidRPr="00980C39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980C39">
        <w:rPr>
          <w:rFonts w:ascii="Times New Roman" w:hAnsi="Times New Roman" w:cs="Times New Roman"/>
          <w:sz w:val="28"/>
          <w:szCs w:val="28"/>
        </w:rPr>
        <w:t xml:space="preserve">план ухода. </w:t>
      </w:r>
    </w:p>
    <w:p w:rsidR="00304728" w:rsidRPr="00980C39" w:rsidRDefault="00441D02" w:rsidP="001F6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3.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Результаты типизации являются одним из источников информации  для формирования ИППСУ. ИППСУ </w:t>
      </w:r>
      <w:r w:rsidR="00556023" w:rsidRPr="00980C39">
        <w:rPr>
          <w:rFonts w:ascii="Times New Roman" w:hAnsi="Times New Roman" w:cs="Times New Roman"/>
          <w:sz w:val="28"/>
          <w:szCs w:val="28"/>
        </w:rPr>
        <w:t>-</w:t>
      </w:r>
      <w:r w:rsidR="005B4C14" w:rsidRPr="00980C39">
        <w:rPr>
          <w:rFonts w:ascii="Times New Roman" w:hAnsi="Times New Roman" w:cs="Times New Roman"/>
          <w:sz w:val="28"/>
          <w:szCs w:val="28"/>
        </w:rPr>
        <w:t xml:space="preserve"> юридический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5B4C14" w:rsidRPr="00980C39">
        <w:rPr>
          <w:rFonts w:ascii="Times New Roman" w:hAnsi="Times New Roman" w:cs="Times New Roman"/>
          <w:sz w:val="28"/>
          <w:szCs w:val="28"/>
        </w:rPr>
        <w:t>нт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, где отражены права получателя на предоставление  определенного перечня  услуг. Проведение типизации  позволит внести в </w:t>
      </w:r>
      <w:r w:rsidR="000C4BF5" w:rsidRPr="00980C39">
        <w:rPr>
          <w:rFonts w:ascii="Times New Roman" w:hAnsi="Times New Roman" w:cs="Times New Roman"/>
          <w:sz w:val="28"/>
          <w:szCs w:val="28"/>
        </w:rPr>
        <w:t>ИППСУ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те услуги, которые показаны получателю по его состоянию</w:t>
      </w:r>
      <w:r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и исключит включение избыточных или нерелевантных </w:t>
      </w:r>
      <w:r w:rsidR="00310146" w:rsidRPr="00980C39">
        <w:rPr>
          <w:rFonts w:ascii="Times New Roman" w:hAnsi="Times New Roman" w:cs="Times New Roman"/>
          <w:sz w:val="28"/>
          <w:szCs w:val="28"/>
        </w:rPr>
        <w:t>социально-бытовых, социально-медицинских, социально-психологическихуслуг. Необходимость в оказании социально-педагогических, социально-правовых, социально-</w:t>
      </w:r>
      <w:r w:rsidR="00A52A1C" w:rsidRPr="00980C39">
        <w:rPr>
          <w:rFonts w:ascii="Times New Roman" w:hAnsi="Times New Roman" w:cs="Times New Roman"/>
          <w:sz w:val="28"/>
          <w:szCs w:val="28"/>
        </w:rPr>
        <w:t>трудовых услуг и услуг в целях повышения коммуникативного потен</w:t>
      </w:r>
      <w:r w:rsidR="002C092D" w:rsidRPr="00980C39">
        <w:rPr>
          <w:rFonts w:ascii="Times New Roman" w:hAnsi="Times New Roman" w:cs="Times New Roman"/>
          <w:sz w:val="28"/>
          <w:szCs w:val="28"/>
        </w:rPr>
        <w:t>циала определяется из</w:t>
      </w:r>
      <w:r w:rsidR="00A52A1C" w:rsidRPr="00980C39">
        <w:rPr>
          <w:rFonts w:ascii="Times New Roman" w:hAnsi="Times New Roman" w:cs="Times New Roman"/>
          <w:sz w:val="28"/>
          <w:szCs w:val="28"/>
        </w:rPr>
        <w:t xml:space="preserve"> иных ист</w:t>
      </w:r>
      <w:r w:rsidR="00AC3A96" w:rsidRPr="00980C39">
        <w:rPr>
          <w:rFonts w:ascii="Times New Roman" w:hAnsi="Times New Roman" w:cs="Times New Roman"/>
          <w:sz w:val="28"/>
          <w:szCs w:val="28"/>
        </w:rPr>
        <w:t>очников информации о получателе (составе семьи, потребности в занятости, образовании, анализа социальной ситуации,</w:t>
      </w:r>
      <w:r w:rsidR="008B1ECB" w:rsidRPr="00980C39">
        <w:rPr>
          <w:rFonts w:ascii="Times New Roman" w:hAnsi="Times New Roman" w:cs="Times New Roman"/>
          <w:sz w:val="28"/>
          <w:szCs w:val="28"/>
        </w:rPr>
        <w:t>потребности в правовой помощи).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 Процесс формирования ИППСУ посредством </w:t>
      </w:r>
      <w:r w:rsidR="00724A6A">
        <w:rPr>
          <w:rFonts w:ascii="Times New Roman" w:hAnsi="Times New Roman" w:cs="Times New Roman"/>
          <w:sz w:val="28"/>
          <w:szCs w:val="28"/>
        </w:rPr>
        <w:t>Е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ИС </w:t>
      </w:r>
      <w:r w:rsidR="00724A6A">
        <w:rPr>
          <w:rFonts w:ascii="Times New Roman" w:hAnsi="Times New Roman" w:cs="Times New Roman"/>
          <w:sz w:val="28"/>
          <w:szCs w:val="28"/>
        </w:rPr>
        <w:t xml:space="preserve">СДУ 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должен быть связан с результатом типизации: определением группой </w:t>
      </w:r>
      <w:r w:rsidR="00792169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(объема </w:t>
      </w:r>
      <w:r w:rsidR="00B30ADB">
        <w:rPr>
          <w:rFonts w:ascii="Times New Roman" w:hAnsi="Times New Roman" w:cs="Times New Roman"/>
          <w:sz w:val="28"/>
          <w:szCs w:val="28"/>
        </w:rPr>
        <w:t>у</w:t>
      </w:r>
      <w:r w:rsidR="00D15948" w:rsidRPr="00980C39">
        <w:rPr>
          <w:rFonts w:ascii="Times New Roman" w:hAnsi="Times New Roman" w:cs="Times New Roman"/>
          <w:sz w:val="28"/>
          <w:szCs w:val="28"/>
        </w:rPr>
        <w:t xml:space="preserve">хода) и соотносить услуги с выявленными дефицитами.  </w:t>
      </w:r>
    </w:p>
    <w:p w:rsidR="008A0081" w:rsidRPr="00980C39" w:rsidRDefault="006B4560" w:rsidP="001F6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Для орга</w:t>
      </w:r>
      <w:r w:rsidR="00EF79F2" w:rsidRPr="00980C39">
        <w:rPr>
          <w:rFonts w:ascii="Times New Roman" w:hAnsi="Times New Roman" w:cs="Times New Roman"/>
          <w:sz w:val="28"/>
          <w:szCs w:val="28"/>
        </w:rPr>
        <w:t xml:space="preserve">низации долговременного ухода любой </w:t>
      </w:r>
      <w:r w:rsidRPr="00980C39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рекомендуется актуализировать перечень услуг,  внести изменения в стандарты их оказания, проанализировать кратность (частоту), норматив времени, объективность тарифов</w:t>
      </w:r>
      <w:r w:rsidR="008A0081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B35B42" w:rsidRPr="00980C39">
        <w:rPr>
          <w:rFonts w:ascii="Times New Roman" w:hAnsi="Times New Roman" w:cs="Times New Roman"/>
          <w:sz w:val="28"/>
          <w:szCs w:val="28"/>
        </w:rPr>
        <w:t>Н</w:t>
      </w:r>
      <w:r w:rsidR="008A0081" w:rsidRPr="00980C39">
        <w:rPr>
          <w:rFonts w:ascii="Times New Roman" w:hAnsi="Times New Roman" w:cs="Times New Roman"/>
          <w:sz w:val="28"/>
          <w:szCs w:val="28"/>
        </w:rPr>
        <w:t xml:space="preserve">еобходимо учитывать различный статус получателей, признанных нуждающимися,  в отношении права на </w:t>
      </w:r>
      <w:r w:rsidR="00B35B42" w:rsidRPr="00980C39">
        <w:rPr>
          <w:rFonts w:ascii="Times New Roman" w:hAnsi="Times New Roman" w:cs="Times New Roman"/>
          <w:sz w:val="28"/>
          <w:szCs w:val="28"/>
        </w:rPr>
        <w:t xml:space="preserve">бесплатное, частично платное обслуживание или обслуживание, осуществляемое за полную плату. В документе, регламентирующем перечень </w:t>
      </w:r>
      <w:r w:rsidR="000F1734" w:rsidRPr="00980C39">
        <w:rPr>
          <w:rFonts w:ascii="Times New Roman" w:hAnsi="Times New Roman" w:cs="Times New Roman"/>
          <w:sz w:val="28"/>
          <w:szCs w:val="28"/>
        </w:rPr>
        <w:t xml:space="preserve">и условия предоставления </w:t>
      </w:r>
      <w:r w:rsidR="00B35B42" w:rsidRPr="00980C39">
        <w:rPr>
          <w:rFonts w:ascii="Times New Roman" w:hAnsi="Times New Roman" w:cs="Times New Roman"/>
          <w:sz w:val="28"/>
          <w:szCs w:val="28"/>
        </w:rPr>
        <w:t>услуг</w:t>
      </w:r>
      <w:r w:rsidR="00A0671E" w:rsidRPr="00980C39">
        <w:rPr>
          <w:rFonts w:ascii="Times New Roman" w:hAnsi="Times New Roman" w:cs="Times New Roman"/>
          <w:sz w:val="28"/>
          <w:szCs w:val="28"/>
        </w:rPr>
        <w:t>, следует прописать приоритет предоставления услуг, без оказания которых жизненные (</w:t>
      </w:r>
      <w:r w:rsidR="00DF10E3" w:rsidRPr="00980C39">
        <w:rPr>
          <w:rFonts w:ascii="Times New Roman" w:hAnsi="Times New Roman" w:cs="Times New Roman"/>
          <w:sz w:val="28"/>
          <w:szCs w:val="28"/>
        </w:rPr>
        <w:t>приоритетные</w:t>
      </w:r>
      <w:r w:rsidR="00A0671E" w:rsidRPr="00980C39">
        <w:rPr>
          <w:rFonts w:ascii="Times New Roman" w:hAnsi="Times New Roman" w:cs="Times New Roman"/>
          <w:sz w:val="28"/>
          <w:szCs w:val="28"/>
        </w:rPr>
        <w:t>) потребности человека не будут удовл</w:t>
      </w:r>
      <w:r w:rsidR="000F1734" w:rsidRPr="00980C39">
        <w:rPr>
          <w:rFonts w:ascii="Times New Roman" w:hAnsi="Times New Roman" w:cs="Times New Roman"/>
          <w:sz w:val="28"/>
          <w:szCs w:val="28"/>
        </w:rPr>
        <w:t xml:space="preserve">етворены в минимальном, но достаточном для достойной жизни объеме. При составлении ИППСУ на основе типизации и заключении договора о предоставлении социального обслуживания в надомной форме рекомендуется исключить возможность замены приоритетных услуг на второстепенные.  </w:t>
      </w:r>
    </w:p>
    <w:p w:rsidR="001F6729" w:rsidRPr="00980C39" w:rsidRDefault="000F1734" w:rsidP="006B45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4. </w:t>
      </w:r>
      <w:r w:rsidR="00DF5DEC" w:rsidRPr="00980C39">
        <w:rPr>
          <w:rFonts w:ascii="Times New Roman" w:hAnsi="Times New Roman" w:cs="Times New Roman"/>
          <w:sz w:val="28"/>
          <w:szCs w:val="28"/>
        </w:rPr>
        <w:t>ИПУ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56023" w:rsidRPr="00980C39">
        <w:rPr>
          <w:rFonts w:ascii="Times New Roman" w:hAnsi="Times New Roman" w:cs="Times New Roman"/>
          <w:sz w:val="28"/>
          <w:szCs w:val="28"/>
        </w:rPr>
        <w:t>л</w:t>
      </w:r>
      <w:r w:rsidR="001F6729" w:rsidRPr="00980C39">
        <w:rPr>
          <w:rFonts w:ascii="Times New Roman" w:hAnsi="Times New Roman" w:cs="Times New Roman"/>
          <w:sz w:val="28"/>
          <w:szCs w:val="28"/>
        </w:rPr>
        <w:t>огичным продолжением ИППСУ</w:t>
      </w:r>
      <w:r w:rsidR="00D62034" w:rsidRPr="00980C39">
        <w:rPr>
          <w:rFonts w:ascii="Times New Roman" w:hAnsi="Times New Roman" w:cs="Times New Roman"/>
          <w:sz w:val="28"/>
          <w:szCs w:val="28"/>
        </w:rPr>
        <w:t>: он определяет цели ухода.  Для постановки целей в</w:t>
      </w:r>
      <w:r w:rsidR="00556023" w:rsidRPr="00980C39">
        <w:rPr>
          <w:rFonts w:ascii="Times New Roman" w:hAnsi="Times New Roman" w:cs="Times New Roman"/>
          <w:sz w:val="28"/>
          <w:szCs w:val="28"/>
        </w:rPr>
        <w:t xml:space="preserve"> ИПУ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учитываются не только дефициты </w:t>
      </w:r>
      <w:r w:rsidR="00AC3A53" w:rsidRPr="00980C39">
        <w:rPr>
          <w:rFonts w:ascii="Times New Roman" w:hAnsi="Times New Roman" w:cs="Times New Roman"/>
          <w:sz w:val="28"/>
          <w:szCs w:val="28"/>
        </w:rPr>
        <w:t xml:space="preserve"> самообслуживания, выявленные в процессе типизации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D62034" w:rsidRPr="00980C39">
        <w:rPr>
          <w:rFonts w:ascii="Times New Roman" w:hAnsi="Times New Roman" w:cs="Times New Roman"/>
          <w:sz w:val="28"/>
          <w:szCs w:val="28"/>
        </w:rPr>
        <w:t xml:space="preserve">но и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его </w:t>
      </w:r>
      <w:r w:rsidR="00B21FFA" w:rsidRPr="00980C39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1F6729" w:rsidRPr="00980C39">
        <w:rPr>
          <w:rFonts w:ascii="Times New Roman" w:hAnsi="Times New Roman" w:cs="Times New Roman"/>
          <w:sz w:val="28"/>
          <w:szCs w:val="28"/>
        </w:rPr>
        <w:t>ресурсы</w:t>
      </w:r>
      <w:r w:rsidR="00DE2EB3" w:rsidRPr="00980C39">
        <w:rPr>
          <w:rFonts w:ascii="Times New Roman" w:hAnsi="Times New Roman" w:cs="Times New Roman"/>
          <w:sz w:val="28"/>
          <w:szCs w:val="28"/>
        </w:rPr>
        <w:t xml:space="preserve"> и возможные проблемы</w:t>
      </w:r>
      <w:r w:rsidR="00D62034" w:rsidRPr="00980C39">
        <w:rPr>
          <w:rFonts w:ascii="Times New Roman" w:hAnsi="Times New Roman" w:cs="Times New Roman"/>
          <w:sz w:val="28"/>
          <w:szCs w:val="28"/>
        </w:rPr>
        <w:t xml:space="preserve">. Кроме того,  в ИПУ будет  учтено </w:t>
      </w:r>
      <w:r w:rsidR="00E45FF4" w:rsidRPr="00980C39">
        <w:rPr>
          <w:rFonts w:ascii="Times New Roman" w:hAnsi="Times New Roman" w:cs="Times New Roman"/>
          <w:sz w:val="28"/>
          <w:szCs w:val="28"/>
        </w:rPr>
        <w:t xml:space="preserve">реальное состояние </w:t>
      </w:r>
      <w:r w:rsidR="00D62034" w:rsidRPr="00980C39">
        <w:rPr>
          <w:rFonts w:ascii="Times New Roman" w:hAnsi="Times New Roman" w:cs="Times New Roman"/>
          <w:sz w:val="28"/>
          <w:szCs w:val="28"/>
        </w:rPr>
        <w:t xml:space="preserve">и возможности </w:t>
      </w:r>
      <w:r w:rsidR="00E45FF4" w:rsidRPr="00980C39">
        <w:rPr>
          <w:rFonts w:ascii="Times New Roman" w:hAnsi="Times New Roman" w:cs="Times New Roman"/>
          <w:sz w:val="28"/>
          <w:szCs w:val="28"/>
        </w:rPr>
        <w:t>жилища</w:t>
      </w:r>
      <w:r w:rsidR="00D62034" w:rsidRPr="00980C39">
        <w:rPr>
          <w:rFonts w:ascii="Times New Roman" w:hAnsi="Times New Roman" w:cs="Times New Roman"/>
          <w:sz w:val="28"/>
          <w:szCs w:val="28"/>
        </w:rPr>
        <w:t xml:space="preserve"> и </w:t>
      </w:r>
      <w:r w:rsidR="001F6729" w:rsidRPr="00980C39">
        <w:rPr>
          <w:rFonts w:ascii="Times New Roman" w:hAnsi="Times New Roman" w:cs="Times New Roman"/>
          <w:sz w:val="28"/>
          <w:szCs w:val="28"/>
        </w:rPr>
        <w:t xml:space="preserve"> внешние ресурсы</w:t>
      </w:r>
      <w:r w:rsidR="00980C39">
        <w:rPr>
          <w:rFonts w:ascii="Times New Roman" w:hAnsi="Times New Roman" w:cs="Times New Roman"/>
          <w:sz w:val="28"/>
          <w:szCs w:val="28"/>
        </w:rPr>
        <w:t>получателя: поддержка</w:t>
      </w:r>
      <w:r w:rsidR="00556023" w:rsidRPr="00980C39">
        <w:rPr>
          <w:rFonts w:ascii="Times New Roman" w:hAnsi="Times New Roman" w:cs="Times New Roman"/>
          <w:sz w:val="28"/>
          <w:szCs w:val="28"/>
        </w:rPr>
        <w:t xml:space="preserve"> семьи, религио</w:t>
      </w:r>
      <w:r w:rsidR="00980C39">
        <w:rPr>
          <w:rFonts w:ascii="Times New Roman" w:hAnsi="Times New Roman" w:cs="Times New Roman"/>
          <w:sz w:val="28"/>
          <w:szCs w:val="28"/>
        </w:rPr>
        <w:t xml:space="preserve">зных, общественных организаций(см. </w:t>
      </w:r>
      <w:r w:rsidR="00724A6A" w:rsidRPr="00150795">
        <w:rPr>
          <w:rFonts w:ascii="Times New Roman" w:hAnsi="Times New Roman" w:cs="Times New Roman"/>
          <w:sz w:val="28"/>
          <w:szCs w:val="28"/>
        </w:rPr>
        <w:t>«</w:t>
      </w:r>
      <w:r w:rsidR="00B21FFA" w:rsidRPr="0015079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составлению </w:t>
      </w:r>
      <w:r w:rsidR="00150795" w:rsidRPr="00150795">
        <w:rPr>
          <w:rFonts w:ascii="Times New Roman" w:hAnsi="Times New Roman" w:cs="Times New Roman"/>
          <w:sz w:val="28"/>
          <w:szCs w:val="28"/>
        </w:rPr>
        <w:t xml:space="preserve"> ИПССУ и </w:t>
      </w:r>
      <w:r w:rsidR="00B21FFA" w:rsidRPr="00150795">
        <w:rPr>
          <w:rFonts w:ascii="Times New Roman" w:hAnsi="Times New Roman" w:cs="Times New Roman"/>
          <w:sz w:val="28"/>
          <w:szCs w:val="28"/>
        </w:rPr>
        <w:t>ИПУ</w:t>
      </w:r>
      <w:r w:rsidR="00150795" w:rsidRPr="00150795">
        <w:rPr>
          <w:rFonts w:ascii="Times New Roman" w:hAnsi="Times New Roman" w:cs="Times New Roman"/>
          <w:sz w:val="28"/>
          <w:szCs w:val="28"/>
        </w:rPr>
        <w:t xml:space="preserve"> на основании типизации </w:t>
      </w:r>
      <w:r w:rsidR="00724A6A" w:rsidRPr="00150795">
        <w:rPr>
          <w:rFonts w:ascii="Times New Roman" w:hAnsi="Times New Roman" w:cs="Times New Roman"/>
          <w:sz w:val="28"/>
          <w:szCs w:val="28"/>
        </w:rPr>
        <w:t>»</w:t>
      </w:r>
      <w:r w:rsidR="00980C39" w:rsidRPr="00150795">
        <w:rPr>
          <w:rFonts w:ascii="Times New Roman" w:hAnsi="Times New Roman" w:cs="Times New Roman"/>
          <w:sz w:val="28"/>
          <w:szCs w:val="28"/>
        </w:rPr>
        <w:t>).</w:t>
      </w:r>
    </w:p>
    <w:p w:rsidR="00310146" w:rsidRPr="00980C39" w:rsidRDefault="00310146" w:rsidP="001F6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ab/>
        <w:t>Использование ИПУ позволяет управлять персоналом организации социального обслуживания в зависимости от компетенций сотрудников, выполнять стандарт оказания услуг, вести контроль за выпо</w:t>
      </w:r>
      <w:r w:rsidR="00B402E4" w:rsidRPr="00980C39">
        <w:rPr>
          <w:rFonts w:ascii="Times New Roman" w:hAnsi="Times New Roman" w:cs="Times New Roman"/>
          <w:sz w:val="28"/>
          <w:szCs w:val="28"/>
        </w:rPr>
        <w:t xml:space="preserve">лнением целей ухода, всегда быстро получить информацию о состоянии получателя из одного источника. </w:t>
      </w:r>
    </w:p>
    <w:p w:rsidR="00D821B9" w:rsidRPr="00980C39" w:rsidRDefault="006B4560" w:rsidP="00666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5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4F41EE" w:rsidRPr="00980C39">
        <w:rPr>
          <w:rFonts w:ascii="Times New Roman" w:hAnsi="Times New Roman" w:cs="Times New Roman"/>
          <w:sz w:val="28"/>
          <w:szCs w:val="28"/>
        </w:rPr>
        <w:t>В надомной форме социального обслуживания д</w:t>
      </w:r>
      <w:r w:rsidR="00284E69" w:rsidRPr="00980C39">
        <w:rPr>
          <w:rFonts w:ascii="Times New Roman" w:hAnsi="Times New Roman" w:cs="Times New Roman"/>
          <w:sz w:val="28"/>
          <w:szCs w:val="28"/>
        </w:rPr>
        <w:t>олговременный</w:t>
      </w:r>
      <w:r w:rsidR="00D821B9" w:rsidRPr="00980C39">
        <w:rPr>
          <w:rFonts w:ascii="Times New Roman" w:hAnsi="Times New Roman" w:cs="Times New Roman"/>
          <w:sz w:val="28"/>
          <w:szCs w:val="28"/>
        </w:rPr>
        <w:t xml:space="preserve">уход за </w:t>
      </w:r>
      <w:r w:rsidR="004F41EE" w:rsidRPr="00980C39">
        <w:rPr>
          <w:rFonts w:ascii="Times New Roman" w:hAnsi="Times New Roman" w:cs="Times New Roman"/>
          <w:sz w:val="28"/>
          <w:szCs w:val="28"/>
        </w:rPr>
        <w:t>пожилыми и инвалидами</w:t>
      </w:r>
      <w:r w:rsidR="00284E69" w:rsidRPr="00980C39">
        <w:rPr>
          <w:rFonts w:ascii="Times New Roman" w:hAnsi="Times New Roman" w:cs="Times New Roman"/>
          <w:sz w:val="28"/>
          <w:szCs w:val="28"/>
        </w:rPr>
        <w:t>организуется всотрудничестве</w:t>
      </w:r>
      <w:r w:rsidR="00196745" w:rsidRPr="00980C39">
        <w:rPr>
          <w:rFonts w:ascii="Times New Roman" w:hAnsi="Times New Roman" w:cs="Times New Roman"/>
          <w:sz w:val="28"/>
          <w:szCs w:val="28"/>
        </w:rPr>
        <w:t xml:space="preserve"> с </w:t>
      </w:r>
      <w:r w:rsidR="00717142" w:rsidRPr="00980C39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здравоохранения.  При получении медицинского заключения об имеющихся </w:t>
      </w:r>
      <w:r w:rsidR="00B13B19" w:rsidRPr="00980C39">
        <w:rPr>
          <w:rFonts w:ascii="Times New Roman" w:hAnsi="Times New Roman" w:cs="Times New Roman"/>
          <w:sz w:val="28"/>
          <w:szCs w:val="28"/>
        </w:rPr>
        <w:lastRenderedPageBreak/>
        <w:t>противопоказаниях к социальному обслуживанию на дому</w:t>
      </w:r>
      <w:r w:rsidR="00441D02" w:rsidRPr="00980C39">
        <w:rPr>
          <w:rFonts w:ascii="Times New Roman" w:hAnsi="Times New Roman" w:cs="Times New Roman"/>
          <w:sz w:val="28"/>
          <w:szCs w:val="28"/>
        </w:rPr>
        <w:t>,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получательдолжен </w:t>
      </w:r>
      <w:r w:rsidR="00666905" w:rsidRPr="00980C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B13B19" w:rsidRPr="00150795">
        <w:rPr>
          <w:rFonts w:ascii="Times New Roman" w:hAnsi="Times New Roman" w:cs="Times New Roman"/>
          <w:sz w:val="28"/>
          <w:szCs w:val="28"/>
        </w:rPr>
        <w:t>заключение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из амбулаторного учреждения здравоохранения (поликлиники, ФАП и пр.) о </w:t>
      </w:r>
      <w:r w:rsidR="00F95AC6">
        <w:rPr>
          <w:rFonts w:ascii="Times New Roman" w:hAnsi="Times New Roman" w:cs="Times New Roman"/>
          <w:sz w:val="28"/>
          <w:szCs w:val="28"/>
        </w:rPr>
        <w:t xml:space="preserve"> социальных назначениях врача (</w:t>
      </w:r>
      <w:r w:rsidR="00666905" w:rsidRPr="00980C39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B13B19" w:rsidRPr="00980C39">
        <w:rPr>
          <w:rFonts w:ascii="Times New Roman" w:hAnsi="Times New Roman" w:cs="Times New Roman"/>
          <w:sz w:val="28"/>
          <w:szCs w:val="28"/>
        </w:rPr>
        <w:t>рекомендациях и противопоказаниях</w:t>
      </w:r>
      <w:r w:rsidR="00F95AC6">
        <w:rPr>
          <w:rFonts w:ascii="Times New Roman" w:hAnsi="Times New Roman" w:cs="Times New Roman"/>
          <w:sz w:val="28"/>
          <w:szCs w:val="28"/>
        </w:rPr>
        <w:t>)</w:t>
      </w:r>
      <w:r w:rsidR="00B21FFA" w:rsidRPr="00980C39">
        <w:rPr>
          <w:rFonts w:ascii="Times New Roman" w:hAnsi="Times New Roman" w:cs="Times New Roman"/>
          <w:sz w:val="28"/>
          <w:szCs w:val="28"/>
        </w:rPr>
        <w:t xml:space="preserve"> (</w:t>
      </w:r>
      <w:r w:rsidR="00150795">
        <w:rPr>
          <w:rFonts w:ascii="Times New Roman" w:hAnsi="Times New Roman" w:cs="Times New Roman"/>
          <w:sz w:val="28"/>
          <w:szCs w:val="28"/>
        </w:rPr>
        <w:t>см. «Методические рекомендации по составлению ИПССУ и ИПУ на основании типизации»</w:t>
      </w:r>
      <w:r w:rsidR="008B1ECB" w:rsidRPr="00980C39">
        <w:rPr>
          <w:rFonts w:ascii="Times New Roman" w:hAnsi="Times New Roman" w:cs="Times New Roman"/>
          <w:sz w:val="28"/>
          <w:szCs w:val="28"/>
        </w:rPr>
        <w:t>)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C3A53" w:rsidRPr="00980C39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 при составлении ИПУ.   </w:t>
      </w:r>
      <w:r w:rsidR="00150795">
        <w:rPr>
          <w:rFonts w:ascii="Times New Roman" w:hAnsi="Times New Roman" w:cs="Times New Roman"/>
          <w:sz w:val="28"/>
          <w:szCs w:val="28"/>
        </w:rPr>
        <w:t xml:space="preserve">Форму документа о социальных показаниях врача как элемента </w:t>
      </w:r>
      <w:r w:rsidR="00284E69" w:rsidRPr="00980C39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="00B13B19" w:rsidRPr="00980C39">
        <w:rPr>
          <w:rFonts w:ascii="Times New Roman" w:hAnsi="Times New Roman" w:cs="Times New Roman"/>
          <w:sz w:val="28"/>
          <w:szCs w:val="28"/>
        </w:rPr>
        <w:t xml:space="preserve">рекомендуется закрепить соответствующим </w:t>
      </w:r>
      <w:r w:rsidR="00150795">
        <w:rPr>
          <w:rFonts w:ascii="Times New Roman" w:hAnsi="Times New Roman" w:cs="Times New Roman"/>
          <w:sz w:val="28"/>
          <w:szCs w:val="28"/>
        </w:rPr>
        <w:t xml:space="preserve">нормативным актом. </w:t>
      </w:r>
    </w:p>
    <w:p w:rsidR="00196745" w:rsidRPr="00980C39" w:rsidRDefault="00717142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Если потенциальный (или текущий) получатель  выписывается из стациона</w:t>
      </w:r>
      <w:r w:rsidR="00284E69" w:rsidRPr="00980C39">
        <w:rPr>
          <w:rFonts w:ascii="Times New Roman" w:hAnsi="Times New Roman" w:cs="Times New Roman"/>
          <w:sz w:val="28"/>
          <w:szCs w:val="28"/>
        </w:rPr>
        <w:t xml:space="preserve">рного учреждения здравоохранения </w:t>
      </w:r>
      <w:r w:rsidRPr="00980C39">
        <w:rPr>
          <w:rFonts w:ascii="Times New Roman" w:hAnsi="Times New Roman" w:cs="Times New Roman"/>
          <w:sz w:val="28"/>
          <w:szCs w:val="28"/>
        </w:rPr>
        <w:t xml:space="preserve">и не сможет посетить поликлинику, </w:t>
      </w:r>
      <w:r w:rsidR="00D74533">
        <w:rPr>
          <w:rFonts w:ascii="Times New Roman" w:hAnsi="Times New Roman" w:cs="Times New Roman"/>
          <w:sz w:val="28"/>
          <w:szCs w:val="28"/>
        </w:rPr>
        <w:t>то З</w:t>
      </w:r>
      <w:r w:rsidRPr="00980C39">
        <w:rPr>
          <w:rFonts w:ascii="Times New Roman" w:hAnsi="Times New Roman" w:cs="Times New Roman"/>
          <w:sz w:val="28"/>
          <w:szCs w:val="28"/>
        </w:rPr>
        <w:t xml:space="preserve">аключение о рекомендациях и противопоказаниях выдается вместе с выписным эпикризом. </w:t>
      </w:r>
    </w:p>
    <w:p w:rsidR="00B21FFA" w:rsidRPr="00980C39" w:rsidRDefault="006B4560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6</w:t>
      </w:r>
      <w:r w:rsidR="00310146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A52A1C" w:rsidRPr="00980C39">
        <w:rPr>
          <w:rFonts w:ascii="Times New Roman" w:hAnsi="Times New Roman" w:cs="Times New Roman"/>
          <w:sz w:val="28"/>
          <w:szCs w:val="28"/>
        </w:rPr>
        <w:t xml:space="preserve">В мероприятия по выполнению ИПУ должны войти услуги из ИППСУ и </w:t>
      </w:r>
      <w:r w:rsidR="002C092D" w:rsidRPr="00980C39">
        <w:rPr>
          <w:rFonts w:ascii="Times New Roman" w:hAnsi="Times New Roman" w:cs="Times New Roman"/>
          <w:sz w:val="28"/>
          <w:szCs w:val="28"/>
        </w:rPr>
        <w:t xml:space="preserve">виды работ, индивидуально подобранные и направленные на достижение элементарных 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4E76F5" w:rsidRPr="00980C39">
        <w:rPr>
          <w:rFonts w:ascii="Times New Roman" w:hAnsi="Times New Roman" w:cs="Times New Roman"/>
          <w:sz w:val="28"/>
          <w:szCs w:val="28"/>
        </w:rPr>
        <w:t xml:space="preserve">для нормальной жизнедеятельности 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 получателя. </w:t>
      </w:r>
    </w:p>
    <w:p w:rsidR="00E81F85" w:rsidRPr="00980C39" w:rsidRDefault="00D74533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ухода, организованного на современном уровне, следует </w:t>
      </w:r>
      <w:r w:rsidR="00AC3A96" w:rsidRPr="00980C39">
        <w:rPr>
          <w:rFonts w:ascii="Times New Roman" w:hAnsi="Times New Roman" w:cs="Times New Roman"/>
          <w:sz w:val="28"/>
          <w:szCs w:val="28"/>
        </w:rPr>
        <w:t>рассмотреть возможности удовлетворения потребностей</w:t>
      </w:r>
      <w:r w:rsidR="004E76F5" w:rsidRPr="00980C39">
        <w:rPr>
          <w:rFonts w:ascii="Times New Roman" w:hAnsi="Times New Roman" w:cs="Times New Roman"/>
          <w:sz w:val="28"/>
          <w:szCs w:val="28"/>
        </w:rPr>
        <w:t xml:space="preserve">: 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 в общении и поддержании социальных контактов, передв</w:t>
      </w:r>
      <w:r w:rsidR="000D196E" w:rsidRPr="00980C39">
        <w:rPr>
          <w:rFonts w:ascii="Times New Roman" w:hAnsi="Times New Roman" w:cs="Times New Roman"/>
          <w:sz w:val="28"/>
          <w:szCs w:val="28"/>
        </w:rPr>
        <w:t>ижении вне жилища и</w:t>
      </w:r>
      <w:r w:rsidR="004E76F5" w:rsidRPr="00980C39">
        <w:rPr>
          <w:rFonts w:ascii="Times New Roman" w:hAnsi="Times New Roman" w:cs="Times New Roman"/>
          <w:sz w:val="28"/>
          <w:szCs w:val="28"/>
        </w:rPr>
        <w:t xml:space="preserve">/или 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4E76F5" w:rsidRPr="00980C39">
        <w:rPr>
          <w:rFonts w:ascii="Times New Roman" w:hAnsi="Times New Roman" w:cs="Times New Roman"/>
          <w:sz w:val="28"/>
          <w:szCs w:val="28"/>
        </w:rPr>
        <w:t>н</w:t>
      </w:r>
      <w:r w:rsidR="000D196E" w:rsidRPr="00980C39">
        <w:rPr>
          <w:rFonts w:ascii="Times New Roman" w:hAnsi="Times New Roman" w:cs="Times New Roman"/>
          <w:sz w:val="28"/>
          <w:szCs w:val="28"/>
        </w:rPr>
        <w:t>его (</w:t>
      </w:r>
      <w:r w:rsidR="00AC3A96" w:rsidRPr="00980C39">
        <w:rPr>
          <w:rFonts w:ascii="Times New Roman" w:hAnsi="Times New Roman" w:cs="Times New Roman"/>
          <w:sz w:val="28"/>
          <w:szCs w:val="28"/>
        </w:rPr>
        <w:t>если необходимо – в пределах кровати</w:t>
      </w:r>
      <w:r w:rsidR="000D196E" w:rsidRPr="00980C39">
        <w:rPr>
          <w:rFonts w:ascii="Times New Roman" w:hAnsi="Times New Roman" w:cs="Times New Roman"/>
          <w:sz w:val="28"/>
          <w:szCs w:val="28"/>
        </w:rPr>
        <w:t>)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4E76F5" w:rsidRPr="00980C39">
        <w:rPr>
          <w:rFonts w:ascii="Times New Roman" w:hAnsi="Times New Roman" w:cs="Times New Roman"/>
          <w:sz w:val="28"/>
          <w:szCs w:val="28"/>
        </w:rPr>
        <w:t>быть ухоженнымпри  отправлении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 естественных потребностей, </w:t>
      </w:r>
      <w:r w:rsidR="004E76F5" w:rsidRPr="00980C39">
        <w:rPr>
          <w:rFonts w:ascii="Times New Roman" w:hAnsi="Times New Roman" w:cs="Times New Roman"/>
          <w:sz w:val="28"/>
          <w:szCs w:val="28"/>
        </w:rPr>
        <w:t>есть и пить</w:t>
      </w:r>
      <w:r w:rsidR="00AC3A96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одеваться, обучаться новым навыкам, удобно спать и расслабляться (отдыхать), </w:t>
      </w:r>
      <w:r w:rsidR="00DE2EB3" w:rsidRPr="00980C39">
        <w:rPr>
          <w:rFonts w:ascii="Times New Roman" w:hAnsi="Times New Roman" w:cs="Times New Roman"/>
          <w:sz w:val="28"/>
          <w:szCs w:val="28"/>
        </w:rPr>
        <w:t>продолжать ощущать себя человеком своего пола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выполнять назначения врача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,  </w:t>
      </w:r>
      <w:r w:rsidR="001A3C29" w:rsidRPr="00980C39">
        <w:rPr>
          <w:rFonts w:ascii="Times New Roman" w:hAnsi="Times New Roman" w:cs="Times New Roman"/>
          <w:sz w:val="28"/>
          <w:szCs w:val="28"/>
        </w:rPr>
        <w:t>возможности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 справляться с жизненными </w:t>
      </w:r>
      <w:r>
        <w:rPr>
          <w:rFonts w:ascii="Times New Roman" w:hAnsi="Times New Roman" w:cs="Times New Roman"/>
          <w:sz w:val="28"/>
          <w:szCs w:val="28"/>
        </w:rPr>
        <w:t>ситуациями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Некоторые из этих потребностей 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F7A5F" w:rsidRPr="00980C39">
        <w:rPr>
          <w:rFonts w:ascii="Times New Roman" w:hAnsi="Times New Roman" w:cs="Times New Roman"/>
          <w:sz w:val="28"/>
          <w:szCs w:val="28"/>
        </w:rPr>
        <w:t xml:space="preserve">динамично </w:t>
      </w:r>
      <w:r w:rsidR="000E60CC" w:rsidRPr="00980C39">
        <w:rPr>
          <w:rFonts w:ascii="Times New Roman" w:hAnsi="Times New Roman" w:cs="Times New Roman"/>
          <w:sz w:val="28"/>
          <w:szCs w:val="28"/>
        </w:rPr>
        <w:t xml:space="preserve">изменяться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в процессе жизнедеятельности получателя, </w:t>
      </w:r>
      <w:r w:rsidR="000E60CC" w:rsidRPr="00980C39">
        <w:rPr>
          <w:rFonts w:ascii="Times New Roman" w:hAnsi="Times New Roman" w:cs="Times New Roman"/>
          <w:sz w:val="28"/>
          <w:szCs w:val="28"/>
        </w:rPr>
        <w:t xml:space="preserve"> в том числе в результате осуществления ухода,  </w:t>
      </w:r>
      <w:r w:rsidR="00B402E4" w:rsidRPr="00980C3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402E4" w:rsidRPr="00980C39">
        <w:rPr>
          <w:rFonts w:ascii="Times New Roman" w:hAnsi="Times New Roman" w:cs="Times New Roman"/>
          <w:sz w:val="28"/>
          <w:szCs w:val="28"/>
        </w:rPr>
        <w:t>неизменны</w:t>
      </w:r>
      <w:r w:rsidR="000E60CC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Цели, прописанные в ИПУ,  должны  быть направлены </w:t>
      </w:r>
      <w:r w:rsidR="005F7A5F" w:rsidRPr="00980C39">
        <w:rPr>
          <w:rFonts w:ascii="Times New Roman" w:hAnsi="Times New Roman" w:cs="Times New Roman"/>
          <w:sz w:val="28"/>
          <w:szCs w:val="28"/>
        </w:rPr>
        <w:t xml:space="preserve">на развитие и поддержание способности к самообслуживанию получателя, </w:t>
      </w:r>
      <w:r w:rsidR="00D77D86" w:rsidRPr="00980C39">
        <w:rPr>
          <w:rFonts w:ascii="Times New Roman" w:hAnsi="Times New Roman" w:cs="Times New Roman"/>
          <w:sz w:val="28"/>
          <w:szCs w:val="28"/>
        </w:rPr>
        <w:t>на улучшение жизнедеятельности  человека в целом  и/или на минимизацию рисков осложнений от заболеваний</w:t>
      </w:r>
      <w:r w:rsidR="00DE2EB3" w:rsidRPr="00980C39">
        <w:rPr>
          <w:rFonts w:ascii="Times New Roman" w:hAnsi="Times New Roman" w:cs="Times New Roman"/>
          <w:sz w:val="28"/>
          <w:szCs w:val="28"/>
        </w:rPr>
        <w:t xml:space="preserve"> и обстоятельств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, которые могут ухудшить жизнедеятельность получателя. </w:t>
      </w:r>
    </w:p>
    <w:p w:rsidR="00E81F85" w:rsidRPr="00980C39" w:rsidRDefault="006B4560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7</w:t>
      </w:r>
      <w:r w:rsidR="00841460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106637" w:rsidRPr="00980C39">
        <w:rPr>
          <w:rFonts w:ascii="Times New Roman" w:hAnsi="Times New Roman" w:cs="Times New Roman"/>
          <w:sz w:val="28"/>
          <w:szCs w:val="28"/>
        </w:rPr>
        <w:t>Период</w:t>
      </w:r>
      <w:r w:rsidR="000D196E" w:rsidRPr="00980C39">
        <w:rPr>
          <w:rFonts w:ascii="Times New Roman" w:hAnsi="Times New Roman" w:cs="Times New Roman"/>
          <w:sz w:val="28"/>
          <w:szCs w:val="28"/>
        </w:rPr>
        <w:t xml:space="preserve">, на который будет составляться 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ИПУ, рекомендуется определять в зависимости от возможностей достижения целей ухода. </w:t>
      </w:r>
      <w:r w:rsidR="00F73396" w:rsidRPr="00980C39">
        <w:rPr>
          <w:rFonts w:ascii="Times New Roman" w:hAnsi="Times New Roman" w:cs="Times New Roman"/>
          <w:sz w:val="28"/>
          <w:szCs w:val="28"/>
        </w:rPr>
        <w:t>Средний срок</w:t>
      </w:r>
      <w:r w:rsidR="005F7A5F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4E76F5" w:rsidRPr="00980C39">
        <w:rPr>
          <w:rFonts w:ascii="Times New Roman" w:hAnsi="Times New Roman" w:cs="Times New Roman"/>
          <w:sz w:val="28"/>
          <w:szCs w:val="28"/>
        </w:rPr>
        <w:t>на который составляется</w:t>
      </w:r>
      <w:r w:rsidR="00F73396" w:rsidRPr="00980C39">
        <w:rPr>
          <w:rFonts w:ascii="Times New Roman" w:hAnsi="Times New Roman" w:cs="Times New Roman"/>
          <w:sz w:val="28"/>
          <w:szCs w:val="28"/>
        </w:rPr>
        <w:t xml:space="preserve">ИПУ - </w:t>
      </w:r>
      <w:r w:rsidR="00D74533">
        <w:rPr>
          <w:rFonts w:ascii="Times New Roman" w:hAnsi="Times New Roman" w:cs="Times New Roman"/>
          <w:sz w:val="28"/>
          <w:szCs w:val="28"/>
        </w:rPr>
        <w:t>2-4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 месяца.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Период действия ИПУ </w:t>
      </w:r>
      <w:r w:rsidR="001A3C29" w:rsidRPr="00980C39">
        <w:rPr>
          <w:rFonts w:ascii="Times New Roman" w:hAnsi="Times New Roman" w:cs="Times New Roman"/>
          <w:sz w:val="28"/>
          <w:szCs w:val="28"/>
        </w:rPr>
        <w:t xml:space="preserve">не может превышать сроки, </w:t>
      </w:r>
      <w:r w:rsidR="00106637" w:rsidRPr="00980C39">
        <w:rPr>
          <w:rFonts w:ascii="Times New Roman" w:hAnsi="Times New Roman" w:cs="Times New Roman"/>
          <w:sz w:val="28"/>
          <w:szCs w:val="28"/>
        </w:rPr>
        <w:t xml:space="preserve"> на которые составлена </w:t>
      </w:r>
      <w:r w:rsidR="00E81F85" w:rsidRPr="00980C39">
        <w:rPr>
          <w:rFonts w:ascii="Times New Roman" w:hAnsi="Times New Roman" w:cs="Times New Roman"/>
          <w:sz w:val="28"/>
          <w:szCs w:val="28"/>
        </w:rPr>
        <w:t xml:space="preserve"> ИППСУ. </w:t>
      </w:r>
    </w:p>
    <w:p w:rsidR="00F51CD1" w:rsidRPr="00980C39" w:rsidRDefault="006B4560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>8</w:t>
      </w:r>
      <w:r w:rsidR="00D77D86" w:rsidRPr="00980C39">
        <w:rPr>
          <w:rFonts w:ascii="Times New Roman" w:hAnsi="Times New Roman" w:cs="Times New Roman"/>
          <w:sz w:val="28"/>
          <w:szCs w:val="28"/>
        </w:rPr>
        <w:t xml:space="preserve">. </w:t>
      </w:r>
      <w:r w:rsidR="00841460" w:rsidRPr="00980C39">
        <w:rPr>
          <w:rFonts w:ascii="Times New Roman" w:hAnsi="Times New Roman" w:cs="Times New Roman"/>
          <w:sz w:val="28"/>
          <w:szCs w:val="28"/>
        </w:rPr>
        <w:t>В составлении ИПУ принимает участие специалист социальной работы и социальный ра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ботник или помощник по уходу. Ответственность за составление </w:t>
      </w:r>
      <w:r w:rsidR="00A07287" w:rsidRPr="00980C39">
        <w:rPr>
          <w:rFonts w:ascii="Times New Roman" w:hAnsi="Times New Roman" w:cs="Times New Roman"/>
          <w:sz w:val="28"/>
          <w:szCs w:val="28"/>
        </w:rPr>
        <w:t>ИПУ несе</w:t>
      </w:r>
      <w:r w:rsidR="00FB35DA" w:rsidRPr="00980C39">
        <w:rPr>
          <w:rFonts w:ascii="Times New Roman" w:hAnsi="Times New Roman" w:cs="Times New Roman"/>
          <w:sz w:val="28"/>
          <w:szCs w:val="28"/>
        </w:rPr>
        <w:t xml:space="preserve">т специалист социальной работы (при  надомной форме социального обслуживания). </w:t>
      </w:r>
    </w:p>
    <w:p w:rsidR="00FB35DA" w:rsidRPr="00980C39" w:rsidRDefault="00FB35DA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Для получателей, получающих социальное обслуживание в стационарной форме, </w:t>
      </w:r>
      <w:r w:rsidR="004F41EE" w:rsidRPr="00980C39">
        <w:rPr>
          <w:rFonts w:ascii="Times New Roman" w:hAnsi="Times New Roman" w:cs="Times New Roman"/>
          <w:sz w:val="28"/>
          <w:szCs w:val="28"/>
        </w:rPr>
        <w:t xml:space="preserve">ИПУ составляется междисциплинарной командой (далее – МДК);  ответственным   является специально назначенный сотрудник (обычно – медицинская сестра). </w:t>
      </w:r>
    </w:p>
    <w:p w:rsidR="00841460" w:rsidRPr="00980C39" w:rsidRDefault="00DE2EB3" w:rsidP="0028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ИПУ </w:t>
      </w:r>
      <w:r w:rsidRPr="00980C39">
        <w:rPr>
          <w:rFonts w:ascii="Times New Roman" w:hAnsi="Times New Roman" w:cs="Times New Roman"/>
          <w:sz w:val="28"/>
          <w:szCs w:val="28"/>
        </w:rPr>
        <w:t xml:space="preserve">желательно проводить вместе 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с получателем социального обслуживания </w:t>
      </w:r>
      <w:r w:rsidR="00A07287" w:rsidRPr="00980C39">
        <w:rPr>
          <w:rFonts w:ascii="Times New Roman" w:hAnsi="Times New Roman" w:cs="Times New Roman"/>
          <w:sz w:val="28"/>
          <w:szCs w:val="28"/>
        </w:rPr>
        <w:t>и/</w:t>
      </w:r>
      <w:r w:rsidR="008E58E0" w:rsidRPr="00980C39">
        <w:rPr>
          <w:rFonts w:ascii="Times New Roman" w:hAnsi="Times New Roman" w:cs="Times New Roman"/>
          <w:sz w:val="28"/>
          <w:szCs w:val="28"/>
        </w:rPr>
        <w:t>или его семь</w:t>
      </w:r>
      <w:r w:rsidR="00B21FFA" w:rsidRPr="00980C39">
        <w:rPr>
          <w:rFonts w:ascii="Times New Roman" w:hAnsi="Times New Roman" w:cs="Times New Roman"/>
          <w:sz w:val="28"/>
          <w:szCs w:val="28"/>
        </w:rPr>
        <w:t xml:space="preserve">ей. Это необходимо для поддержания 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  мотивации пожилого или тяжелобольного человека, создания атмосферы </w:t>
      </w:r>
      <w:r w:rsidR="008E58E0" w:rsidRPr="00980C39">
        <w:rPr>
          <w:rFonts w:ascii="Times New Roman" w:hAnsi="Times New Roman" w:cs="Times New Roman"/>
          <w:sz w:val="28"/>
          <w:szCs w:val="28"/>
        </w:rPr>
        <w:lastRenderedPageBreak/>
        <w:t xml:space="preserve">доверия и сотрудничества </w:t>
      </w:r>
      <w:r w:rsidR="00A07287" w:rsidRPr="00980C39">
        <w:rPr>
          <w:rFonts w:ascii="Times New Roman" w:hAnsi="Times New Roman" w:cs="Times New Roman"/>
          <w:sz w:val="28"/>
          <w:szCs w:val="28"/>
        </w:rPr>
        <w:t xml:space="preserve">между получателем и сотрудниками организации социального обслуживания </w:t>
      </w:r>
      <w:r w:rsidR="008E58E0" w:rsidRPr="00980C39">
        <w:rPr>
          <w:rFonts w:ascii="Times New Roman" w:hAnsi="Times New Roman" w:cs="Times New Roman"/>
          <w:sz w:val="28"/>
          <w:szCs w:val="28"/>
        </w:rPr>
        <w:t xml:space="preserve">для достижения целей ухода.  </w:t>
      </w:r>
      <w:r w:rsidR="00A07287" w:rsidRPr="00980C39">
        <w:rPr>
          <w:rFonts w:ascii="Times New Roman" w:hAnsi="Times New Roman" w:cs="Times New Roman"/>
          <w:sz w:val="28"/>
          <w:szCs w:val="28"/>
        </w:rPr>
        <w:t>Оригинал ИПУ хранится на дому у получателя</w:t>
      </w:r>
      <w:r w:rsidR="00FB35DA" w:rsidRPr="00980C39">
        <w:rPr>
          <w:rFonts w:ascii="Times New Roman" w:hAnsi="Times New Roman" w:cs="Times New Roman"/>
          <w:sz w:val="28"/>
          <w:szCs w:val="28"/>
        </w:rPr>
        <w:t xml:space="preserve"> (в случа</w:t>
      </w:r>
      <w:r w:rsidR="004F41EE" w:rsidRPr="00980C39">
        <w:rPr>
          <w:rFonts w:ascii="Times New Roman" w:hAnsi="Times New Roman" w:cs="Times New Roman"/>
          <w:sz w:val="28"/>
          <w:szCs w:val="28"/>
        </w:rPr>
        <w:t>е надомной формы социального об</w:t>
      </w:r>
      <w:r w:rsidR="00FB35DA" w:rsidRPr="00980C39">
        <w:rPr>
          <w:rFonts w:ascii="Times New Roman" w:hAnsi="Times New Roman" w:cs="Times New Roman"/>
          <w:sz w:val="28"/>
          <w:szCs w:val="28"/>
        </w:rPr>
        <w:t>с</w:t>
      </w:r>
      <w:r w:rsidR="004F41EE" w:rsidRPr="00980C39">
        <w:rPr>
          <w:rFonts w:ascii="Times New Roman" w:hAnsi="Times New Roman" w:cs="Times New Roman"/>
          <w:sz w:val="28"/>
          <w:szCs w:val="28"/>
        </w:rPr>
        <w:t>луживания)</w:t>
      </w:r>
      <w:r w:rsidR="00A07287" w:rsidRPr="00980C39">
        <w:rPr>
          <w:rFonts w:ascii="Times New Roman" w:hAnsi="Times New Roman" w:cs="Times New Roman"/>
          <w:sz w:val="28"/>
          <w:szCs w:val="28"/>
        </w:rPr>
        <w:t>, а копия  - в организации социального обслуживания. ИПУ является рабочим</w:t>
      </w:r>
      <w:r w:rsidR="00640EB7" w:rsidRPr="00980C39">
        <w:rPr>
          <w:rFonts w:ascii="Times New Roman" w:hAnsi="Times New Roman" w:cs="Times New Roman"/>
          <w:sz w:val="28"/>
          <w:szCs w:val="28"/>
        </w:rPr>
        <w:t xml:space="preserve"> документом, подписи получателя не требуется. </w:t>
      </w:r>
      <w:r w:rsidR="004F41EE" w:rsidRPr="00980C39">
        <w:rPr>
          <w:rFonts w:ascii="Times New Roman" w:hAnsi="Times New Roman" w:cs="Times New Roman"/>
          <w:sz w:val="28"/>
          <w:szCs w:val="28"/>
        </w:rPr>
        <w:t xml:space="preserve">В стационарных организациях ИПУ хранится в месте, доступном всем членам МДК. </w:t>
      </w:r>
    </w:p>
    <w:p w:rsidR="0032743E" w:rsidRPr="00980C39" w:rsidRDefault="000F1734" w:rsidP="008A186F">
      <w:pPr>
        <w:pStyle w:val="a3"/>
        <w:ind w:firstLine="708"/>
        <w:jc w:val="both"/>
        <w:rPr>
          <w:b/>
          <w:sz w:val="28"/>
          <w:szCs w:val="28"/>
        </w:rPr>
      </w:pPr>
      <w:r w:rsidRPr="00980C39">
        <w:rPr>
          <w:rFonts w:ascii="Times New Roman" w:hAnsi="Times New Roman" w:cs="Times New Roman"/>
          <w:sz w:val="28"/>
          <w:szCs w:val="28"/>
        </w:rPr>
        <w:t xml:space="preserve">9. </w:t>
      </w:r>
      <w:r w:rsidR="00F51CD1" w:rsidRPr="00980C39">
        <w:rPr>
          <w:rFonts w:ascii="Times New Roman" w:hAnsi="Times New Roman" w:cs="Times New Roman"/>
          <w:sz w:val="28"/>
          <w:szCs w:val="28"/>
        </w:rPr>
        <w:t xml:space="preserve">При организации долговременного ухода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43A35" w:rsidRPr="00980C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17E1" w:rsidRPr="00980C39">
        <w:rPr>
          <w:rFonts w:ascii="Times New Roman" w:hAnsi="Times New Roman" w:cs="Times New Roman"/>
          <w:sz w:val="28"/>
          <w:szCs w:val="28"/>
        </w:rPr>
        <w:t xml:space="preserve">ответственного выполнения ИПУ рекомендуется 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документировать состояние получателя социального обслуживания и </w:t>
      </w:r>
      <w:r w:rsidR="008A186F" w:rsidRPr="00980C39">
        <w:rPr>
          <w:rFonts w:ascii="Times New Roman" w:hAnsi="Times New Roman" w:cs="Times New Roman"/>
          <w:sz w:val="28"/>
          <w:szCs w:val="28"/>
        </w:rPr>
        <w:t>выполнение приоритетных видов работ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 (</w:t>
      </w:r>
      <w:r w:rsidR="00D74533">
        <w:rPr>
          <w:rFonts w:ascii="Times New Roman" w:hAnsi="Times New Roman" w:cs="Times New Roman"/>
          <w:sz w:val="28"/>
          <w:szCs w:val="28"/>
        </w:rPr>
        <w:t>см. «Ведение документации по уходу»</w:t>
      </w:r>
      <w:r w:rsidR="00D26CA7" w:rsidRPr="00980C39">
        <w:rPr>
          <w:rFonts w:ascii="Times New Roman" w:hAnsi="Times New Roman" w:cs="Times New Roman"/>
          <w:sz w:val="28"/>
          <w:szCs w:val="28"/>
        </w:rPr>
        <w:t>).</w:t>
      </w:r>
      <w:r w:rsidR="008A186F" w:rsidRPr="00980C39">
        <w:rPr>
          <w:rFonts w:ascii="Times New Roman" w:hAnsi="Times New Roman" w:cs="Times New Roman"/>
          <w:sz w:val="28"/>
          <w:szCs w:val="28"/>
        </w:rPr>
        <w:t>П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A186F" w:rsidRPr="00980C39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D74533">
        <w:rPr>
          <w:rFonts w:ascii="Times New Roman" w:hAnsi="Times New Roman" w:cs="Times New Roman"/>
          <w:sz w:val="28"/>
          <w:szCs w:val="28"/>
        </w:rPr>
        <w:t>следует из З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аключения о рекомендациях и противопоказаниях, выданных учреждением здравоохранения,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="00DC6ACD" w:rsidRPr="00980C39">
        <w:rPr>
          <w:rFonts w:ascii="Times New Roman" w:hAnsi="Times New Roman" w:cs="Times New Roman"/>
          <w:sz w:val="28"/>
          <w:szCs w:val="28"/>
        </w:rPr>
        <w:t>услуг, внесенных в ИППСУ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, 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 и видов работ, выполняемых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ИПУ. </w:t>
      </w:r>
      <w:r w:rsidR="00585D93" w:rsidRPr="00980C39">
        <w:rPr>
          <w:rFonts w:ascii="Times New Roman" w:hAnsi="Times New Roman" w:cs="Times New Roman"/>
          <w:sz w:val="28"/>
          <w:szCs w:val="28"/>
        </w:rPr>
        <w:t xml:space="preserve">Ответственным за ведение документации является специалист социальной работы.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8A186F" w:rsidRPr="00980C3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 заполнения общих сведений о получателе с контактами его близких (доверенных) лиц, </w:t>
      </w:r>
      <w:r w:rsidR="008A186F" w:rsidRPr="00980C39">
        <w:rPr>
          <w:rFonts w:ascii="Times New Roman" w:hAnsi="Times New Roman" w:cs="Times New Roman"/>
          <w:sz w:val="28"/>
          <w:szCs w:val="28"/>
        </w:rPr>
        <w:t xml:space="preserve"> запись биографических сведений о получателе (с его слов и/или его семьи, соседей, коллег), дневник приема лекарственных средств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, дневник обращений за медицинской помощью. </w:t>
      </w:r>
      <w:r w:rsidR="00DC6ACD" w:rsidRPr="00980C39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8A186F" w:rsidRPr="00980C39">
        <w:rPr>
          <w:rFonts w:ascii="Times New Roman" w:hAnsi="Times New Roman" w:cs="Times New Roman"/>
          <w:sz w:val="28"/>
          <w:szCs w:val="28"/>
        </w:rPr>
        <w:t>(</w:t>
      </w:r>
      <w:r w:rsidR="00DC6ACD" w:rsidRPr="00980C39">
        <w:rPr>
          <w:rFonts w:ascii="Times New Roman" w:hAnsi="Times New Roman" w:cs="Times New Roman"/>
          <w:sz w:val="28"/>
          <w:szCs w:val="28"/>
        </w:rPr>
        <w:t>в виде дневников</w:t>
      </w:r>
      <w:r w:rsidR="008A186F" w:rsidRPr="00980C39">
        <w:rPr>
          <w:rFonts w:ascii="Times New Roman" w:hAnsi="Times New Roman" w:cs="Times New Roman"/>
          <w:sz w:val="28"/>
          <w:szCs w:val="28"/>
        </w:rPr>
        <w:t xml:space="preserve">) может иметь табличную форму. </w:t>
      </w:r>
      <w:r w:rsidR="00D26CA7" w:rsidRPr="00980C39">
        <w:rPr>
          <w:rFonts w:ascii="Times New Roman" w:hAnsi="Times New Roman" w:cs="Times New Roman"/>
          <w:sz w:val="28"/>
          <w:szCs w:val="28"/>
        </w:rPr>
        <w:t xml:space="preserve">Документация должна отображать  актуальную информацию о здоровье получателя и деятельности социального работника или помощника по уходу на дому </w:t>
      </w:r>
      <w:r w:rsidR="00585D93" w:rsidRPr="00980C39">
        <w:rPr>
          <w:rFonts w:ascii="Times New Roman" w:hAnsi="Times New Roman" w:cs="Times New Roman"/>
          <w:sz w:val="28"/>
          <w:szCs w:val="28"/>
        </w:rPr>
        <w:t>у получателя, сохранять  уважение к частной жизни получателя, за исключением случаев, когда есть угроза здоровью и жизни получателя социального обслуживания. Документация ведется в одном экземпляре и хранится на дому у полу</w:t>
      </w:r>
      <w:r w:rsidR="00D74533">
        <w:rPr>
          <w:rFonts w:ascii="Times New Roman" w:hAnsi="Times New Roman" w:cs="Times New Roman"/>
          <w:sz w:val="28"/>
          <w:szCs w:val="28"/>
        </w:rPr>
        <w:t xml:space="preserve">чателя и предоставляется контролирующим организациям по требованию. </w:t>
      </w:r>
    </w:p>
    <w:p w:rsidR="008A186F" w:rsidRPr="00980C39" w:rsidRDefault="008A186F">
      <w:pPr>
        <w:rPr>
          <w:b/>
          <w:sz w:val="28"/>
          <w:szCs w:val="28"/>
          <w:lang w:val="ru-RU"/>
        </w:rPr>
      </w:pPr>
    </w:p>
    <w:sectPr w:rsidR="008A186F" w:rsidRPr="00980C39" w:rsidSect="00FF1789">
      <w:footerReference w:type="default" r:id="rId6"/>
      <w:pgSz w:w="11907" w:h="16840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BD" w:rsidRDefault="00994FBD" w:rsidP="00585D93">
      <w:pPr>
        <w:spacing w:after="0" w:line="240" w:lineRule="auto"/>
      </w:pPr>
      <w:r>
        <w:separator/>
      </w:r>
    </w:p>
  </w:endnote>
  <w:endnote w:type="continuationSeparator" w:id="1">
    <w:p w:rsidR="00994FBD" w:rsidRDefault="00994FBD" w:rsidP="005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704053"/>
      <w:docPartObj>
        <w:docPartGallery w:val="Page Numbers (Bottom of Page)"/>
        <w:docPartUnique/>
      </w:docPartObj>
    </w:sdtPr>
    <w:sdtContent>
      <w:p w:rsidR="004F1F8C" w:rsidRDefault="005526E7">
        <w:pPr>
          <w:pStyle w:val="a6"/>
          <w:jc w:val="right"/>
        </w:pPr>
        <w:r>
          <w:fldChar w:fldCharType="begin"/>
        </w:r>
        <w:r w:rsidR="004F1F8C">
          <w:instrText>PAGE   \* MERGEFORMAT</w:instrText>
        </w:r>
        <w:r>
          <w:fldChar w:fldCharType="separate"/>
        </w:r>
        <w:r w:rsidR="00A0608F" w:rsidRPr="00A0608F">
          <w:rPr>
            <w:noProof/>
            <w:lang w:val="ru-RU"/>
          </w:rPr>
          <w:t>1</w:t>
        </w:r>
        <w:r>
          <w:fldChar w:fldCharType="end"/>
        </w:r>
      </w:p>
    </w:sdtContent>
  </w:sdt>
  <w:p w:rsidR="004F1F8C" w:rsidRDefault="004F1F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BD" w:rsidRDefault="00994FBD" w:rsidP="00585D93">
      <w:pPr>
        <w:spacing w:after="0" w:line="240" w:lineRule="auto"/>
      </w:pPr>
      <w:r>
        <w:separator/>
      </w:r>
    </w:p>
  </w:footnote>
  <w:footnote w:type="continuationSeparator" w:id="1">
    <w:p w:rsidR="00994FBD" w:rsidRDefault="00994FBD" w:rsidP="00585D9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Эксперт">
    <w15:presenceInfo w15:providerId="None" w15:userId="Эксперт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5F"/>
    <w:rsid w:val="0000071C"/>
    <w:rsid w:val="00001245"/>
    <w:rsid w:val="00001688"/>
    <w:rsid w:val="00001D48"/>
    <w:rsid w:val="000026E9"/>
    <w:rsid w:val="00002AA6"/>
    <w:rsid w:val="00003085"/>
    <w:rsid w:val="00005488"/>
    <w:rsid w:val="000059DE"/>
    <w:rsid w:val="000069D4"/>
    <w:rsid w:val="00007126"/>
    <w:rsid w:val="0000718D"/>
    <w:rsid w:val="00010AB7"/>
    <w:rsid w:val="00011D5D"/>
    <w:rsid w:val="0001218E"/>
    <w:rsid w:val="00012877"/>
    <w:rsid w:val="00014050"/>
    <w:rsid w:val="000142A2"/>
    <w:rsid w:val="00014B56"/>
    <w:rsid w:val="0001595B"/>
    <w:rsid w:val="00016A24"/>
    <w:rsid w:val="00016A5A"/>
    <w:rsid w:val="00017381"/>
    <w:rsid w:val="00017777"/>
    <w:rsid w:val="00020AA9"/>
    <w:rsid w:val="00020EBA"/>
    <w:rsid w:val="00021D1C"/>
    <w:rsid w:val="00022DE3"/>
    <w:rsid w:val="000237C2"/>
    <w:rsid w:val="00024C34"/>
    <w:rsid w:val="00025D42"/>
    <w:rsid w:val="0002702A"/>
    <w:rsid w:val="00027320"/>
    <w:rsid w:val="0002770C"/>
    <w:rsid w:val="00027AF8"/>
    <w:rsid w:val="00030676"/>
    <w:rsid w:val="00030DFE"/>
    <w:rsid w:val="00031204"/>
    <w:rsid w:val="00033205"/>
    <w:rsid w:val="00033897"/>
    <w:rsid w:val="0003409E"/>
    <w:rsid w:val="00035A27"/>
    <w:rsid w:val="00035A34"/>
    <w:rsid w:val="00041BF7"/>
    <w:rsid w:val="00041D5C"/>
    <w:rsid w:val="00041DC5"/>
    <w:rsid w:val="00042D6A"/>
    <w:rsid w:val="00042D86"/>
    <w:rsid w:val="00043197"/>
    <w:rsid w:val="000451CB"/>
    <w:rsid w:val="000457C6"/>
    <w:rsid w:val="00045B3B"/>
    <w:rsid w:val="000461B1"/>
    <w:rsid w:val="000463FC"/>
    <w:rsid w:val="0004667E"/>
    <w:rsid w:val="000472B2"/>
    <w:rsid w:val="000479A4"/>
    <w:rsid w:val="000535F6"/>
    <w:rsid w:val="00055F2D"/>
    <w:rsid w:val="000564C7"/>
    <w:rsid w:val="000575C7"/>
    <w:rsid w:val="000602A1"/>
    <w:rsid w:val="00061E84"/>
    <w:rsid w:val="000628B3"/>
    <w:rsid w:val="0006382E"/>
    <w:rsid w:val="00065CED"/>
    <w:rsid w:val="000663F3"/>
    <w:rsid w:val="0007144F"/>
    <w:rsid w:val="0007230D"/>
    <w:rsid w:val="00072DB3"/>
    <w:rsid w:val="00073300"/>
    <w:rsid w:val="00073407"/>
    <w:rsid w:val="00073466"/>
    <w:rsid w:val="00074114"/>
    <w:rsid w:val="00074174"/>
    <w:rsid w:val="0007441F"/>
    <w:rsid w:val="00074427"/>
    <w:rsid w:val="00074471"/>
    <w:rsid w:val="00075134"/>
    <w:rsid w:val="00075EB5"/>
    <w:rsid w:val="000765DA"/>
    <w:rsid w:val="000770F8"/>
    <w:rsid w:val="00080939"/>
    <w:rsid w:val="0008129F"/>
    <w:rsid w:val="00082DDE"/>
    <w:rsid w:val="0008383D"/>
    <w:rsid w:val="00083CBD"/>
    <w:rsid w:val="000842C8"/>
    <w:rsid w:val="000867D1"/>
    <w:rsid w:val="00090766"/>
    <w:rsid w:val="000909B0"/>
    <w:rsid w:val="000915B5"/>
    <w:rsid w:val="00092C8B"/>
    <w:rsid w:val="00093148"/>
    <w:rsid w:val="00093438"/>
    <w:rsid w:val="00093B00"/>
    <w:rsid w:val="00093E14"/>
    <w:rsid w:val="00096855"/>
    <w:rsid w:val="00097444"/>
    <w:rsid w:val="000A063B"/>
    <w:rsid w:val="000A0904"/>
    <w:rsid w:val="000A0D7A"/>
    <w:rsid w:val="000A16D7"/>
    <w:rsid w:val="000A17B9"/>
    <w:rsid w:val="000A1A88"/>
    <w:rsid w:val="000A2243"/>
    <w:rsid w:val="000A29C2"/>
    <w:rsid w:val="000A30E4"/>
    <w:rsid w:val="000A3E48"/>
    <w:rsid w:val="000A4EB9"/>
    <w:rsid w:val="000A54B7"/>
    <w:rsid w:val="000A5CD4"/>
    <w:rsid w:val="000A75BF"/>
    <w:rsid w:val="000A7C8E"/>
    <w:rsid w:val="000B0B83"/>
    <w:rsid w:val="000B0BB2"/>
    <w:rsid w:val="000B26BC"/>
    <w:rsid w:val="000B292E"/>
    <w:rsid w:val="000B3422"/>
    <w:rsid w:val="000B3E04"/>
    <w:rsid w:val="000B5958"/>
    <w:rsid w:val="000B599C"/>
    <w:rsid w:val="000B621C"/>
    <w:rsid w:val="000B7449"/>
    <w:rsid w:val="000B7997"/>
    <w:rsid w:val="000B7EBE"/>
    <w:rsid w:val="000C0219"/>
    <w:rsid w:val="000C047F"/>
    <w:rsid w:val="000C0D37"/>
    <w:rsid w:val="000C12D5"/>
    <w:rsid w:val="000C1E55"/>
    <w:rsid w:val="000C21EE"/>
    <w:rsid w:val="000C4BF5"/>
    <w:rsid w:val="000C507F"/>
    <w:rsid w:val="000C5473"/>
    <w:rsid w:val="000C62A1"/>
    <w:rsid w:val="000C6862"/>
    <w:rsid w:val="000D044A"/>
    <w:rsid w:val="000D0F7D"/>
    <w:rsid w:val="000D196E"/>
    <w:rsid w:val="000D3B39"/>
    <w:rsid w:val="000D3E96"/>
    <w:rsid w:val="000D4CB8"/>
    <w:rsid w:val="000D5EDA"/>
    <w:rsid w:val="000D6E6F"/>
    <w:rsid w:val="000E0057"/>
    <w:rsid w:val="000E072D"/>
    <w:rsid w:val="000E143A"/>
    <w:rsid w:val="000E1717"/>
    <w:rsid w:val="000E1F70"/>
    <w:rsid w:val="000E288E"/>
    <w:rsid w:val="000E3896"/>
    <w:rsid w:val="000E3EE7"/>
    <w:rsid w:val="000E55E7"/>
    <w:rsid w:val="000E5720"/>
    <w:rsid w:val="000E5D05"/>
    <w:rsid w:val="000E60CC"/>
    <w:rsid w:val="000E6237"/>
    <w:rsid w:val="000F05C6"/>
    <w:rsid w:val="000F0A9C"/>
    <w:rsid w:val="000F12AA"/>
    <w:rsid w:val="000F14EB"/>
    <w:rsid w:val="000F1734"/>
    <w:rsid w:val="000F367E"/>
    <w:rsid w:val="000F36B1"/>
    <w:rsid w:val="000F394E"/>
    <w:rsid w:val="000F4768"/>
    <w:rsid w:val="000F501E"/>
    <w:rsid w:val="000F509F"/>
    <w:rsid w:val="000F566F"/>
    <w:rsid w:val="000F7EB2"/>
    <w:rsid w:val="00100291"/>
    <w:rsid w:val="00100774"/>
    <w:rsid w:val="00100888"/>
    <w:rsid w:val="00100B26"/>
    <w:rsid w:val="00100E99"/>
    <w:rsid w:val="001011E0"/>
    <w:rsid w:val="0010136F"/>
    <w:rsid w:val="0010368B"/>
    <w:rsid w:val="0010427A"/>
    <w:rsid w:val="0010470F"/>
    <w:rsid w:val="00105F80"/>
    <w:rsid w:val="00106637"/>
    <w:rsid w:val="00107048"/>
    <w:rsid w:val="00107EAF"/>
    <w:rsid w:val="00110BBF"/>
    <w:rsid w:val="00110CF3"/>
    <w:rsid w:val="00111F23"/>
    <w:rsid w:val="00112DBA"/>
    <w:rsid w:val="00113687"/>
    <w:rsid w:val="001143ED"/>
    <w:rsid w:val="00115530"/>
    <w:rsid w:val="00115903"/>
    <w:rsid w:val="0011641C"/>
    <w:rsid w:val="0011679A"/>
    <w:rsid w:val="001168AB"/>
    <w:rsid w:val="001170DD"/>
    <w:rsid w:val="00117260"/>
    <w:rsid w:val="00117DB6"/>
    <w:rsid w:val="00117E7F"/>
    <w:rsid w:val="001200C6"/>
    <w:rsid w:val="00120529"/>
    <w:rsid w:val="001224B8"/>
    <w:rsid w:val="00123083"/>
    <w:rsid w:val="0012331D"/>
    <w:rsid w:val="001237B2"/>
    <w:rsid w:val="00125248"/>
    <w:rsid w:val="00125AC6"/>
    <w:rsid w:val="001264AC"/>
    <w:rsid w:val="00126657"/>
    <w:rsid w:val="00126A2C"/>
    <w:rsid w:val="00127EB8"/>
    <w:rsid w:val="00130D1B"/>
    <w:rsid w:val="00130E47"/>
    <w:rsid w:val="00131BA0"/>
    <w:rsid w:val="00131C51"/>
    <w:rsid w:val="00131C7A"/>
    <w:rsid w:val="001326D5"/>
    <w:rsid w:val="00132D48"/>
    <w:rsid w:val="00132E0C"/>
    <w:rsid w:val="00133614"/>
    <w:rsid w:val="00133692"/>
    <w:rsid w:val="0013372D"/>
    <w:rsid w:val="00133C7D"/>
    <w:rsid w:val="00133C87"/>
    <w:rsid w:val="001341A6"/>
    <w:rsid w:val="00135401"/>
    <w:rsid w:val="00136017"/>
    <w:rsid w:val="00136149"/>
    <w:rsid w:val="00136943"/>
    <w:rsid w:val="00136AF1"/>
    <w:rsid w:val="00140027"/>
    <w:rsid w:val="00141DBC"/>
    <w:rsid w:val="00142371"/>
    <w:rsid w:val="00143E35"/>
    <w:rsid w:val="00144D72"/>
    <w:rsid w:val="001457F5"/>
    <w:rsid w:val="00145B4F"/>
    <w:rsid w:val="001471B9"/>
    <w:rsid w:val="001472FB"/>
    <w:rsid w:val="0014769F"/>
    <w:rsid w:val="00150795"/>
    <w:rsid w:val="00150BAE"/>
    <w:rsid w:val="00151201"/>
    <w:rsid w:val="00151615"/>
    <w:rsid w:val="001518C2"/>
    <w:rsid w:val="001524A4"/>
    <w:rsid w:val="00154A1A"/>
    <w:rsid w:val="00154CDD"/>
    <w:rsid w:val="00155979"/>
    <w:rsid w:val="0015681E"/>
    <w:rsid w:val="00157198"/>
    <w:rsid w:val="0016084D"/>
    <w:rsid w:val="00160C1C"/>
    <w:rsid w:val="00161501"/>
    <w:rsid w:val="00161B0B"/>
    <w:rsid w:val="0016220C"/>
    <w:rsid w:val="0016324D"/>
    <w:rsid w:val="001636F4"/>
    <w:rsid w:val="001637CE"/>
    <w:rsid w:val="00163EE7"/>
    <w:rsid w:val="0016444B"/>
    <w:rsid w:val="00165C21"/>
    <w:rsid w:val="001672A1"/>
    <w:rsid w:val="00167CCE"/>
    <w:rsid w:val="00170877"/>
    <w:rsid w:val="00170CBE"/>
    <w:rsid w:val="0017102B"/>
    <w:rsid w:val="00172F6F"/>
    <w:rsid w:val="00173671"/>
    <w:rsid w:val="00174039"/>
    <w:rsid w:val="001744D5"/>
    <w:rsid w:val="00175748"/>
    <w:rsid w:val="0017642D"/>
    <w:rsid w:val="001777AF"/>
    <w:rsid w:val="001811CC"/>
    <w:rsid w:val="001813F2"/>
    <w:rsid w:val="001816CC"/>
    <w:rsid w:val="001817C6"/>
    <w:rsid w:val="00181FAE"/>
    <w:rsid w:val="001833C1"/>
    <w:rsid w:val="001836AA"/>
    <w:rsid w:val="001837F7"/>
    <w:rsid w:val="001842CF"/>
    <w:rsid w:val="00184FCB"/>
    <w:rsid w:val="0018526D"/>
    <w:rsid w:val="00185396"/>
    <w:rsid w:val="00186623"/>
    <w:rsid w:val="00186FF2"/>
    <w:rsid w:val="0019142A"/>
    <w:rsid w:val="00192071"/>
    <w:rsid w:val="00192259"/>
    <w:rsid w:val="001928CB"/>
    <w:rsid w:val="00193685"/>
    <w:rsid w:val="001937E5"/>
    <w:rsid w:val="00194EA1"/>
    <w:rsid w:val="001961F8"/>
    <w:rsid w:val="00196745"/>
    <w:rsid w:val="00197A10"/>
    <w:rsid w:val="001A12B4"/>
    <w:rsid w:val="001A1D7D"/>
    <w:rsid w:val="001A208A"/>
    <w:rsid w:val="001A2178"/>
    <w:rsid w:val="001A2F73"/>
    <w:rsid w:val="001A3BCE"/>
    <w:rsid w:val="001A3C29"/>
    <w:rsid w:val="001A414A"/>
    <w:rsid w:val="001A421F"/>
    <w:rsid w:val="001A42A6"/>
    <w:rsid w:val="001A4DE6"/>
    <w:rsid w:val="001A610F"/>
    <w:rsid w:val="001A71D5"/>
    <w:rsid w:val="001A7A75"/>
    <w:rsid w:val="001B0FC0"/>
    <w:rsid w:val="001B3192"/>
    <w:rsid w:val="001B3FC1"/>
    <w:rsid w:val="001B5947"/>
    <w:rsid w:val="001B692A"/>
    <w:rsid w:val="001B7EBD"/>
    <w:rsid w:val="001C19E1"/>
    <w:rsid w:val="001C214C"/>
    <w:rsid w:val="001C250E"/>
    <w:rsid w:val="001C255D"/>
    <w:rsid w:val="001C2921"/>
    <w:rsid w:val="001C2DBF"/>
    <w:rsid w:val="001C2EB6"/>
    <w:rsid w:val="001C2F30"/>
    <w:rsid w:val="001C3812"/>
    <w:rsid w:val="001C3910"/>
    <w:rsid w:val="001C3B86"/>
    <w:rsid w:val="001C51BD"/>
    <w:rsid w:val="001C5895"/>
    <w:rsid w:val="001C5C8D"/>
    <w:rsid w:val="001C6DCA"/>
    <w:rsid w:val="001C7920"/>
    <w:rsid w:val="001C7E6D"/>
    <w:rsid w:val="001D001C"/>
    <w:rsid w:val="001D073B"/>
    <w:rsid w:val="001D12E0"/>
    <w:rsid w:val="001D1B11"/>
    <w:rsid w:val="001D1CFE"/>
    <w:rsid w:val="001D1F0B"/>
    <w:rsid w:val="001D2287"/>
    <w:rsid w:val="001D2D14"/>
    <w:rsid w:val="001D358F"/>
    <w:rsid w:val="001D35D0"/>
    <w:rsid w:val="001D3BE6"/>
    <w:rsid w:val="001D4841"/>
    <w:rsid w:val="001D4C3F"/>
    <w:rsid w:val="001D5021"/>
    <w:rsid w:val="001D5505"/>
    <w:rsid w:val="001E05F1"/>
    <w:rsid w:val="001E062A"/>
    <w:rsid w:val="001E180C"/>
    <w:rsid w:val="001E20C7"/>
    <w:rsid w:val="001E224C"/>
    <w:rsid w:val="001E2EE1"/>
    <w:rsid w:val="001E3569"/>
    <w:rsid w:val="001E3625"/>
    <w:rsid w:val="001E5AAB"/>
    <w:rsid w:val="001E6851"/>
    <w:rsid w:val="001E69AA"/>
    <w:rsid w:val="001E6AE4"/>
    <w:rsid w:val="001E6F0D"/>
    <w:rsid w:val="001E6F87"/>
    <w:rsid w:val="001E7356"/>
    <w:rsid w:val="001E7473"/>
    <w:rsid w:val="001E7E30"/>
    <w:rsid w:val="001F2009"/>
    <w:rsid w:val="001F20FB"/>
    <w:rsid w:val="001F2154"/>
    <w:rsid w:val="001F2516"/>
    <w:rsid w:val="001F266A"/>
    <w:rsid w:val="001F3FEB"/>
    <w:rsid w:val="001F461B"/>
    <w:rsid w:val="001F51EC"/>
    <w:rsid w:val="001F5E26"/>
    <w:rsid w:val="001F63E8"/>
    <w:rsid w:val="001F6729"/>
    <w:rsid w:val="001F69DC"/>
    <w:rsid w:val="001F7F19"/>
    <w:rsid w:val="0020001B"/>
    <w:rsid w:val="0020016A"/>
    <w:rsid w:val="00200FB2"/>
    <w:rsid w:val="00201966"/>
    <w:rsid w:val="00203545"/>
    <w:rsid w:val="00203BEF"/>
    <w:rsid w:val="002061AD"/>
    <w:rsid w:val="00206B00"/>
    <w:rsid w:val="00207A92"/>
    <w:rsid w:val="00211016"/>
    <w:rsid w:val="00211405"/>
    <w:rsid w:val="002116EE"/>
    <w:rsid w:val="00211BE3"/>
    <w:rsid w:val="00211F14"/>
    <w:rsid w:val="00211F9D"/>
    <w:rsid w:val="00213700"/>
    <w:rsid w:val="00213875"/>
    <w:rsid w:val="002149CB"/>
    <w:rsid w:val="00214FD8"/>
    <w:rsid w:val="002153AA"/>
    <w:rsid w:val="00215585"/>
    <w:rsid w:val="00216DA5"/>
    <w:rsid w:val="00220C15"/>
    <w:rsid w:val="00222EE1"/>
    <w:rsid w:val="00224EB8"/>
    <w:rsid w:val="002258A6"/>
    <w:rsid w:val="0022618C"/>
    <w:rsid w:val="002261FC"/>
    <w:rsid w:val="00226D9B"/>
    <w:rsid w:val="00227120"/>
    <w:rsid w:val="002307C4"/>
    <w:rsid w:val="002330C0"/>
    <w:rsid w:val="00233C2B"/>
    <w:rsid w:val="002343D6"/>
    <w:rsid w:val="00235366"/>
    <w:rsid w:val="0023636A"/>
    <w:rsid w:val="002365B4"/>
    <w:rsid w:val="00240836"/>
    <w:rsid w:val="00241C6D"/>
    <w:rsid w:val="00241FFE"/>
    <w:rsid w:val="002427EF"/>
    <w:rsid w:val="0024496B"/>
    <w:rsid w:val="00244D1D"/>
    <w:rsid w:val="002451EB"/>
    <w:rsid w:val="00245726"/>
    <w:rsid w:val="00247068"/>
    <w:rsid w:val="00247090"/>
    <w:rsid w:val="0024764B"/>
    <w:rsid w:val="00247BF8"/>
    <w:rsid w:val="00247E3D"/>
    <w:rsid w:val="0025070D"/>
    <w:rsid w:val="002510CE"/>
    <w:rsid w:val="002510DE"/>
    <w:rsid w:val="0025111D"/>
    <w:rsid w:val="00251499"/>
    <w:rsid w:val="002519E4"/>
    <w:rsid w:val="00252053"/>
    <w:rsid w:val="002520CE"/>
    <w:rsid w:val="00252EEF"/>
    <w:rsid w:val="00255AB9"/>
    <w:rsid w:val="00255AED"/>
    <w:rsid w:val="0025604C"/>
    <w:rsid w:val="00256329"/>
    <w:rsid w:val="0026034E"/>
    <w:rsid w:val="00260C90"/>
    <w:rsid w:val="002610E2"/>
    <w:rsid w:val="00261310"/>
    <w:rsid w:val="00262198"/>
    <w:rsid w:val="002629AC"/>
    <w:rsid w:val="00263DD8"/>
    <w:rsid w:val="00263EB3"/>
    <w:rsid w:val="002650F5"/>
    <w:rsid w:val="00265FFB"/>
    <w:rsid w:val="0026627E"/>
    <w:rsid w:val="002669E5"/>
    <w:rsid w:val="00266D16"/>
    <w:rsid w:val="0027099A"/>
    <w:rsid w:val="00271B57"/>
    <w:rsid w:val="0027246B"/>
    <w:rsid w:val="0027437C"/>
    <w:rsid w:val="002748DE"/>
    <w:rsid w:val="00274976"/>
    <w:rsid w:val="00276E40"/>
    <w:rsid w:val="0028099A"/>
    <w:rsid w:val="00281219"/>
    <w:rsid w:val="002816E8"/>
    <w:rsid w:val="00281B90"/>
    <w:rsid w:val="002839CA"/>
    <w:rsid w:val="00284E69"/>
    <w:rsid w:val="00285001"/>
    <w:rsid w:val="0028547D"/>
    <w:rsid w:val="00285CB5"/>
    <w:rsid w:val="002913A8"/>
    <w:rsid w:val="002921C3"/>
    <w:rsid w:val="002925D9"/>
    <w:rsid w:val="002928E9"/>
    <w:rsid w:val="00294129"/>
    <w:rsid w:val="00294499"/>
    <w:rsid w:val="002960FA"/>
    <w:rsid w:val="00296478"/>
    <w:rsid w:val="002968F2"/>
    <w:rsid w:val="002A31B9"/>
    <w:rsid w:val="002A37BF"/>
    <w:rsid w:val="002A3C0E"/>
    <w:rsid w:val="002A41E5"/>
    <w:rsid w:val="002A4EC5"/>
    <w:rsid w:val="002A5003"/>
    <w:rsid w:val="002A6B75"/>
    <w:rsid w:val="002A7118"/>
    <w:rsid w:val="002A7372"/>
    <w:rsid w:val="002A76ED"/>
    <w:rsid w:val="002A7AA9"/>
    <w:rsid w:val="002B0B11"/>
    <w:rsid w:val="002B4677"/>
    <w:rsid w:val="002B4A27"/>
    <w:rsid w:val="002B50FC"/>
    <w:rsid w:val="002B6083"/>
    <w:rsid w:val="002B63C1"/>
    <w:rsid w:val="002B696D"/>
    <w:rsid w:val="002B76AB"/>
    <w:rsid w:val="002C0203"/>
    <w:rsid w:val="002C08E8"/>
    <w:rsid w:val="002C092D"/>
    <w:rsid w:val="002C1338"/>
    <w:rsid w:val="002C1F32"/>
    <w:rsid w:val="002C22A5"/>
    <w:rsid w:val="002C4B57"/>
    <w:rsid w:val="002C4E7C"/>
    <w:rsid w:val="002C4EE9"/>
    <w:rsid w:val="002C540B"/>
    <w:rsid w:val="002C5D8B"/>
    <w:rsid w:val="002C617E"/>
    <w:rsid w:val="002C73DE"/>
    <w:rsid w:val="002C780A"/>
    <w:rsid w:val="002D023E"/>
    <w:rsid w:val="002D0260"/>
    <w:rsid w:val="002D072B"/>
    <w:rsid w:val="002D08BB"/>
    <w:rsid w:val="002D0CBA"/>
    <w:rsid w:val="002D1A6B"/>
    <w:rsid w:val="002D1ED5"/>
    <w:rsid w:val="002D1FF6"/>
    <w:rsid w:val="002D37EB"/>
    <w:rsid w:val="002D3A43"/>
    <w:rsid w:val="002D59DD"/>
    <w:rsid w:val="002D7F53"/>
    <w:rsid w:val="002E0739"/>
    <w:rsid w:val="002E0768"/>
    <w:rsid w:val="002E0A90"/>
    <w:rsid w:val="002E1A0F"/>
    <w:rsid w:val="002E1D09"/>
    <w:rsid w:val="002E326A"/>
    <w:rsid w:val="002E331C"/>
    <w:rsid w:val="002E4025"/>
    <w:rsid w:val="002E5C91"/>
    <w:rsid w:val="002E7906"/>
    <w:rsid w:val="002E7EAF"/>
    <w:rsid w:val="002F07B8"/>
    <w:rsid w:val="002F0E30"/>
    <w:rsid w:val="002F1197"/>
    <w:rsid w:val="002F1D48"/>
    <w:rsid w:val="002F3A55"/>
    <w:rsid w:val="002F3D5B"/>
    <w:rsid w:val="002F524C"/>
    <w:rsid w:val="002F555E"/>
    <w:rsid w:val="002F6597"/>
    <w:rsid w:val="002F77F0"/>
    <w:rsid w:val="002F795D"/>
    <w:rsid w:val="002F7DF1"/>
    <w:rsid w:val="00300C2A"/>
    <w:rsid w:val="003015D4"/>
    <w:rsid w:val="003027BF"/>
    <w:rsid w:val="00302A07"/>
    <w:rsid w:val="00303BCE"/>
    <w:rsid w:val="003041EF"/>
    <w:rsid w:val="00304728"/>
    <w:rsid w:val="003047D2"/>
    <w:rsid w:val="00306416"/>
    <w:rsid w:val="00307B57"/>
    <w:rsid w:val="00307EC1"/>
    <w:rsid w:val="00310146"/>
    <w:rsid w:val="00312841"/>
    <w:rsid w:val="00312B30"/>
    <w:rsid w:val="00312D4B"/>
    <w:rsid w:val="00312F5B"/>
    <w:rsid w:val="0031364E"/>
    <w:rsid w:val="00314F85"/>
    <w:rsid w:val="00314F96"/>
    <w:rsid w:val="00315410"/>
    <w:rsid w:val="00315FDF"/>
    <w:rsid w:val="003164CE"/>
    <w:rsid w:val="003171FC"/>
    <w:rsid w:val="00317A12"/>
    <w:rsid w:val="0032030F"/>
    <w:rsid w:val="00321373"/>
    <w:rsid w:val="003218B3"/>
    <w:rsid w:val="0032431B"/>
    <w:rsid w:val="003246B3"/>
    <w:rsid w:val="003249A3"/>
    <w:rsid w:val="00326140"/>
    <w:rsid w:val="00326A67"/>
    <w:rsid w:val="0032743E"/>
    <w:rsid w:val="003307DE"/>
    <w:rsid w:val="00330A49"/>
    <w:rsid w:val="0033133F"/>
    <w:rsid w:val="003319EB"/>
    <w:rsid w:val="0033550D"/>
    <w:rsid w:val="00335718"/>
    <w:rsid w:val="00335EAD"/>
    <w:rsid w:val="0033726B"/>
    <w:rsid w:val="003404F3"/>
    <w:rsid w:val="003439DD"/>
    <w:rsid w:val="00343EB9"/>
    <w:rsid w:val="003443D1"/>
    <w:rsid w:val="00344E89"/>
    <w:rsid w:val="00345D16"/>
    <w:rsid w:val="00345F64"/>
    <w:rsid w:val="003501AA"/>
    <w:rsid w:val="00350773"/>
    <w:rsid w:val="00352B59"/>
    <w:rsid w:val="00353380"/>
    <w:rsid w:val="003536F1"/>
    <w:rsid w:val="00354BB6"/>
    <w:rsid w:val="0035503E"/>
    <w:rsid w:val="00357F65"/>
    <w:rsid w:val="0036056F"/>
    <w:rsid w:val="003613F0"/>
    <w:rsid w:val="00362596"/>
    <w:rsid w:val="00362C56"/>
    <w:rsid w:val="003641F3"/>
    <w:rsid w:val="00365A8A"/>
    <w:rsid w:val="00365EB0"/>
    <w:rsid w:val="00371C00"/>
    <w:rsid w:val="00371E03"/>
    <w:rsid w:val="0037438F"/>
    <w:rsid w:val="0037477F"/>
    <w:rsid w:val="00375F81"/>
    <w:rsid w:val="003762AE"/>
    <w:rsid w:val="00376AAC"/>
    <w:rsid w:val="0037701E"/>
    <w:rsid w:val="003772DD"/>
    <w:rsid w:val="0037762E"/>
    <w:rsid w:val="003779E9"/>
    <w:rsid w:val="003803FE"/>
    <w:rsid w:val="003804E5"/>
    <w:rsid w:val="00380710"/>
    <w:rsid w:val="00380A37"/>
    <w:rsid w:val="00380E9C"/>
    <w:rsid w:val="003814A8"/>
    <w:rsid w:val="00381C3E"/>
    <w:rsid w:val="003824C8"/>
    <w:rsid w:val="00382A3A"/>
    <w:rsid w:val="0038400D"/>
    <w:rsid w:val="00384274"/>
    <w:rsid w:val="00384B54"/>
    <w:rsid w:val="00385002"/>
    <w:rsid w:val="00385031"/>
    <w:rsid w:val="003850BC"/>
    <w:rsid w:val="0038605E"/>
    <w:rsid w:val="00386498"/>
    <w:rsid w:val="0038684E"/>
    <w:rsid w:val="003871C3"/>
    <w:rsid w:val="00390E79"/>
    <w:rsid w:val="00390F85"/>
    <w:rsid w:val="00390F8A"/>
    <w:rsid w:val="003913AA"/>
    <w:rsid w:val="00391681"/>
    <w:rsid w:val="00391D75"/>
    <w:rsid w:val="00392207"/>
    <w:rsid w:val="0039325F"/>
    <w:rsid w:val="00394E4A"/>
    <w:rsid w:val="00394EE7"/>
    <w:rsid w:val="00395DB1"/>
    <w:rsid w:val="003968D0"/>
    <w:rsid w:val="003A069E"/>
    <w:rsid w:val="003A0A12"/>
    <w:rsid w:val="003A0F68"/>
    <w:rsid w:val="003A1993"/>
    <w:rsid w:val="003A1F17"/>
    <w:rsid w:val="003A21AF"/>
    <w:rsid w:val="003A3AC2"/>
    <w:rsid w:val="003A5389"/>
    <w:rsid w:val="003B01D6"/>
    <w:rsid w:val="003B02D0"/>
    <w:rsid w:val="003B0335"/>
    <w:rsid w:val="003B0FC7"/>
    <w:rsid w:val="003B1A1F"/>
    <w:rsid w:val="003B2A33"/>
    <w:rsid w:val="003B3E52"/>
    <w:rsid w:val="003B65F0"/>
    <w:rsid w:val="003B783E"/>
    <w:rsid w:val="003B7E72"/>
    <w:rsid w:val="003C0EFB"/>
    <w:rsid w:val="003C1108"/>
    <w:rsid w:val="003C1142"/>
    <w:rsid w:val="003C1983"/>
    <w:rsid w:val="003C2504"/>
    <w:rsid w:val="003C4709"/>
    <w:rsid w:val="003C6EAC"/>
    <w:rsid w:val="003C758F"/>
    <w:rsid w:val="003D1229"/>
    <w:rsid w:val="003D1699"/>
    <w:rsid w:val="003D2EA2"/>
    <w:rsid w:val="003D3CDD"/>
    <w:rsid w:val="003D46B2"/>
    <w:rsid w:val="003D48E2"/>
    <w:rsid w:val="003D4AE3"/>
    <w:rsid w:val="003D7023"/>
    <w:rsid w:val="003D7F27"/>
    <w:rsid w:val="003E1234"/>
    <w:rsid w:val="003E1AA2"/>
    <w:rsid w:val="003E1CD3"/>
    <w:rsid w:val="003E1DAC"/>
    <w:rsid w:val="003E1DF8"/>
    <w:rsid w:val="003E2ED9"/>
    <w:rsid w:val="003E3D87"/>
    <w:rsid w:val="003E3EDC"/>
    <w:rsid w:val="003E6C59"/>
    <w:rsid w:val="003F084D"/>
    <w:rsid w:val="003F26A8"/>
    <w:rsid w:val="003F3035"/>
    <w:rsid w:val="003F4103"/>
    <w:rsid w:val="003F45BF"/>
    <w:rsid w:val="003F5C31"/>
    <w:rsid w:val="003F5C69"/>
    <w:rsid w:val="003F5E29"/>
    <w:rsid w:val="003F6910"/>
    <w:rsid w:val="003F6D5F"/>
    <w:rsid w:val="003F72C3"/>
    <w:rsid w:val="003F7A07"/>
    <w:rsid w:val="004012DE"/>
    <w:rsid w:val="004028F0"/>
    <w:rsid w:val="00403C3B"/>
    <w:rsid w:val="00405303"/>
    <w:rsid w:val="00405EDB"/>
    <w:rsid w:val="004067B7"/>
    <w:rsid w:val="00406BA0"/>
    <w:rsid w:val="00407547"/>
    <w:rsid w:val="00407A90"/>
    <w:rsid w:val="00411A2E"/>
    <w:rsid w:val="0041307D"/>
    <w:rsid w:val="0041539F"/>
    <w:rsid w:val="00415CF2"/>
    <w:rsid w:val="004165C0"/>
    <w:rsid w:val="00416E43"/>
    <w:rsid w:val="00417070"/>
    <w:rsid w:val="00420701"/>
    <w:rsid w:val="0042124D"/>
    <w:rsid w:val="00421879"/>
    <w:rsid w:val="00421F1C"/>
    <w:rsid w:val="00422175"/>
    <w:rsid w:val="00422E2B"/>
    <w:rsid w:val="004244C4"/>
    <w:rsid w:val="00424587"/>
    <w:rsid w:val="0043076C"/>
    <w:rsid w:val="004307A2"/>
    <w:rsid w:val="004309D3"/>
    <w:rsid w:val="00430BA3"/>
    <w:rsid w:val="00431980"/>
    <w:rsid w:val="00431A38"/>
    <w:rsid w:val="00431DE1"/>
    <w:rsid w:val="00432286"/>
    <w:rsid w:val="00432A9C"/>
    <w:rsid w:val="00432D1C"/>
    <w:rsid w:val="00434B90"/>
    <w:rsid w:val="0043597B"/>
    <w:rsid w:val="00435A4D"/>
    <w:rsid w:val="00435D83"/>
    <w:rsid w:val="00436568"/>
    <w:rsid w:val="00436D9F"/>
    <w:rsid w:val="00437B35"/>
    <w:rsid w:val="0044084E"/>
    <w:rsid w:val="00440B29"/>
    <w:rsid w:val="00441D02"/>
    <w:rsid w:val="00441EF4"/>
    <w:rsid w:val="0044203A"/>
    <w:rsid w:val="004428AF"/>
    <w:rsid w:val="00442CD2"/>
    <w:rsid w:val="004436CE"/>
    <w:rsid w:val="0044428D"/>
    <w:rsid w:val="004446FE"/>
    <w:rsid w:val="00444F67"/>
    <w:rsid w:val="00444FD4"/>
    <w:rsid w:val="0044565B"/>
    <w:rsid w:val="00445A9E"/>
    <w:rsid w:val="004462EF"/>
    <w:rsid w:val="004463AB"/>
    <w:rsid w:val="00447822"/>
    <w:rsid w:val="00447F6D"/>
    <w:rsid w:val="0045077E"/>
    <w:rsid w:val="0045091D"/>
    <w:rsid w:val="004513BF"/>
    <w:rsid w:val="00452687"/>
    <w:rsid w:val="00453CD2"/>
    <w:rsid w:val="00453EC5"/>
    <w:rsid w:val="004569FB"/>
    <w:rsid w:val="00456CAF"/>
    <w:rsid w:val="00456CE1"/>
    <w:rsid w:val="00457E97"/>
    <w:rsid w:val="00460461"/>
    <w:rsid w:val="00461364"/>
    <w:rsid w:val="00462A41"/>
    <w:rsid w:val="0046590D"/>
    <w:rsid w:val="004659ED"/>
    <w:rsid w:val="00466664"/>
    <w:rsid w:val="00466BD2"/>
    <w:rsid w:val="004679EA"/>
    <w:rsid w:val="00467BC8"/>
    <w:rsid w:val="0047020C"/>
    <w:rsid w:val="004704C5"/>
    <w:rsid w:val="00472125"/>
    <w:rsid w:val="004721EB"/>
    <w:rsid w:val="00473631"/>
    <w:rsid w:val="004745E9"/>
    <w:rsid w:val="004765F9"/>
    <w:rsid w:val="004766F0"/>
    <w:rsid w:val="00476B1E"/>
    <w:rsid w:val="00476C16"/>
    <w:rsid w:val="00476C5F"/>
    <w:rsid w:val="004770BB"/>
    <w:rsid w:val="0047733F"/>
    <w:rsid w:val="00481721"/>
    <w:rsid w:val="00482B09"/>
    <w:rsid w:val="004835A0"/>
    <w:rsid w:val="00484521"/>
    <w:rsid w:val="00485B9D"/>
    <w:rsid w:val="0048605A"/>
    <w:rsid w:val="0048650C"/>
    <w:rsid w:val="004871B7"/>
    <w:rsid w:val="004874E2"/>
    <w:rsid w:val="00487CE6"/>
    <w:rsid w:val="00492153"/>
    <w:rsid w:val="00492C92"/>
    <w:rsid w:val="0049309A"/>
    <w:rsid w:val="00493494"/>
    <w:rsid w:val="00493AA1"/>
    <w:rsid w:val="00494BF1"/>
    <w:rsid w:val="00495F1E"/>
    <w:rsid w:val="0049746E"/>
    <w:rsid w:val="004978A4"/>
    <w:rsid w:val="004A0347"/>
    <w:rsid w:val="004A32AB"/>
    <w:rsid w:val="004A3B21"/>
    <w:rsid w:val="004A469A"/>
    <w:rsid w:val="004A66AB"/>
    <w:rsid w:val="004A687A"/>
    <w:rsid w:val="004A68CD"/>
    <w:rsid w:val="004A7DE4"/>
    <w:rsid w:val="004B05C7"/>
    <w:rsid w:val="004B0EA6"/>
    <w:rsid w:val="004B3B47"/>
    <w:rsid w:val="004B6C1B"/>
    <w:rsid w:val="004B78D8"/>
    <w:rsid w:val="004B7BBD"/>
    <w:rsid w:val="004B7E87"/>
    <w:rsid w:val="004C020D"/>
    <w:rsid w:val="004C0D48"/>
    <w:rsid w:val="004C13C6"/>
    <w:rsid w:val="004C3401"/>
    <w:rsid w:val="004C40A6"/>
    <w:rsid w:val="004C4837"/>
    <w:rsid w:val="004C51CE"/>
    <w:rsid w:val="004C5B66"/>
    <w:rsid w:val="004C645B"/>
    <w:rsid w:val="004C6E0E"/>
    <w:rsid w:val="004C76DB"/>
    <w:rsid w:val="004D0277"/>
    <w:rsid w:val="004D07FE"/>
    <w:rsid w:val="004D0C5D"/>
    <w:rsid w:val="004D1262"/>
    <w:rsid w:val="004D12D2"/>
    <w:rsid w:val="004D178A"/>
    <w:rsid w:val="004D1B54"/>
    <w:rsid w:val="004D1BDB"/>
    <w:rsid w:val="004D2B90"/>
    <w:rsid w:val="004D2BD0"/>
    <w:rsid w:val="004D39F1"/>
    <w:rsid w:val="004D3BAE"/>
    <w:rsid w:val="004D5A2B"/>
    <w:rsid w:val="004D6816"/>
    <w:rsid w:val="004D681D"/>
    <w:rsid w:val="004D70DC"/>
    <w:rsid w:val="004D7900"/>
    <w:rsid w:val="004D7DFF"/>
    <w:rsid w:val="004E0402"/>
    <w:rsid w:val="004E083D"/>
    <w:rsid w:val="004E0F7F"/>
    <w:rsid w:val="004E177D"/>
    <w:rsid w:val="004E1D10"/>
    <w:rsid w:val="004E2B4F"/>
    <w:rsid w:val="004E31A0"/>
    <w:rsid w:val="004E41C5"/>
    <w:rsid w:val="004E4690"/>
    <w:rsid w:val="004E5646"/>
    <w:rsid w:val="004E62F0"/>
    <w:rsid w:val="004E76F5"/>
    <w:rsid w:val="004E7A7F"/>
    <w:rsid w:val="004F1BD5"/>
    <w:rsid w:val="004F1F8C"/>
    <w:rsid w:val="004F23B0"/>
    <w:rsid w:val="004F2C11"/>
    <w:rsid w:val="004F35EB"/>
    <w:rsid w:val="004F41EE"/>
    <w:rsid w:val="004F560D"/>
    <w:rsid w:val="004F5A74"/>
    <w:rsid w:val="004F6987"/>
    <w:rsid w:val="004F7449"/>
    <w:rsid w:val="0050016A"/>
    <w:rsid w:val="005009AD"/>
    <w:rsid w:val="00500C04"/>
    <w:rsid w:val="00500E71"/>
    <w:rsid w:val="0050147F"/>
    <w:rsid w:val="00501B48"/>
    <w:rsid w:val="00501C81"/>
    <w:rsid w:val="00502407"/>
    <w:rsid w:val="0050475C"/>
    <w:rsid w:val="005050C9"/>
    <w:rsid w:val="005051E1"/>
    <w:rsid w:val="005056A5"/>
    <w:rsid w:val="00505771"/>
    <w:rsid w:val="00507482"/>
    <w:rsid w:val="00507CCC"/>
    <w:rsid w:val="00507CEF"/>
    <w:rsid w:val="00507F58"/>
    <w:rsid w:val="005108B9"/>
    <w:rsid w:val="0051090C"/>
    <w:rsid w:val="005134F1"/>
    <w:rsid w:val="00514232"/>
    <w:rsid w:val="005142FB"/>
    <w:rsid w:val="005144B3"/>
    <w:rsid w:val="0051575D"/>
    <w:rsid w:val="00515D7A"/>
    <w:rsid w:val="00517EBF"/>
    <w:rsid w:val="00522937"/>
    <w:rsid w:val="00522C57"/>
    <w:rsid w:val="00522E6E"/>
    <w:rsid w:val="0052301E"/>
    <w:rsid w:val="00523F4C"/>
    <w:rsid w:val="0052570C"/>
    <w:rsid w:val="005258BA"/>
    <w:rsid w:val="00526098"/>
    <w:rsid w:val="00526238"/>
    <w:rsid w:val="00526A2D"/>
    <w:rsid w:val="005301FD"/>
    <w:rsid w:val="00530D7B"/>
    <w:rsid w:val="00530E89"/>
    <w:rsid w:val="00531EFF"/>
    <w:rsid w:val="00532210"/>
    <w:rsid w:val="00533E64"/>
    <w:rsid w:val="005343DE"/>
    <w:rsid w:val="00535146"/>
    <w:rsid w:val="005354F6"/>
    <w:rsid w:val="00535CCD"/>
    <w:rsid w:val="00535DD3"/>
    <w:rsid w:val="00536046"/>
    <w:rsid w:val="00540896"/>
    <w:rsid w:val="005418B6"/>
    <w:rsid w:val="00541F66"/>
    <w:rsid w:val="005422E3"/>
    <w:rsid w:val="005430A9"/>
    <w:rsid w:val="00543776"/>
    <w:rsid w:val="00543C83"/>
    <w:rsid w:val="005450DE"/>
    <w:rsid w:val="0054581A"/>
    <w:rsid w:val="00546A44"/>
    <w:rsid w:val="005473E9"/>
    <w:rsid w:val="00550085"/>
    <w:rsid w:val="00552619"/>
    <w:rsid w:val="005526E7"/>
    <w:rsid w:val="00552C66"/>
    <w:rsid w:val="00552CE7"/>
    <w:rsid w:val="005534F6"/>
    <w:rsid w:val="005538D5"/>
    <w:rsid w:val="00553AA5"/>
    <w:rsid w:val="005542A5"/>
    <w:rsid w:val="00554A6E"/>
    <w:rsid w:val="00555056"/>
    <w:rsid w:val="00555152"/>
    <w:rsid w:val="00556023"/>
    <w:rsid w:val="0055668E"/>
    <w:rsid w:val="005600FD"/>
    <w:rsid w:val="0056099B"/>
    <w:rsid w:val="00560C7C"/>
    <w:rsid w:val="00560CA0"/>
    <w:rsid w:val="0056132F"/>
    <w:rsid w:val="0056196E"/>
    <w:rsid w:val="00562064"/>
    <w:rsid w:val="00562C1D"/>
    <w:rsid w:val="005636CA"/>
    <w:rsid w:val="00563CCE"/>
    <w:rsid w:val="00563EBA"/>
    <w:rsid w:val="00564158"/>
    <w:rsid w:val="00564423"/>
    <w:rsid w:val="00566269"/>
    <w:rsid w:val="00566B6C"/>
    <w:rsid w:val="00567B34"/>
    <w:rsid w:val="00571CB3"/>
    <w:rsid w:val="00571CFC"/>
    <w:rsid w:val="00572863"/>
    <w:rsid w:val="005740C8"/>
    <w:rsid w:val="005740F2"/>
    <w:rsid w:val="0057440E"/>
    <w:rsid w:val="00575564"/>
    <w:rsid w:val="00575859"/>
    <w:rsid w:val="00576710"/>
    <w:rsid w:val="00580EC4"/>
    <w:rsid w:val="005811F8"/>
    <w:rsid w:val="005837CD"/>
    <w:rsid w:val="00583EE9"/>
    <w:rsid w:val="00584DAF"/>
    <w:rsid w:val="00585D93"/>
    <w:rsid w:val="005871FE"/>
    <w:rsid w:val="005903FB"/>
    <w:rsid w:val="00592348"/>
    <w:rsid w:val="005936BC"/>
    <w:rsid w:val="00593CB4"/>
    <w:rsid w:val="005948CA"/>
    <w:rsid w:val="00594C40"/>
    <w:rsid w:val="00597075"/>
    <w:rsid w:val="0059748C"/>
    <w:rsid w:val="005977BB"/>
    <w:rsid w:val="005A04BB"/>
    <w:rsid w:val="005A116E"/>
    <w:rsid w:val="005A1921"/>
    <w:rsid w:val="005A1C07"/>
    <w:rsid w:val="005A225A"/>
    <w:rsid w:val="005A285C"/>
    <w:rsid w:val="005A3B73"/>
    <w:rsid w:val="005A3E4A"/>
    <w:rsid w:val="005A3F69"/>
    <w:rsid w:val="005A4A6E"/>
    <w:rsid w:val="005A4A81"/>
    <w:rsid w:val="005A4C58"/>
    <w:rsid w:val="005A4F8F"/>
    <w:rsid w:val="005A5AD9"/>
    <w:rsid w:val="005A77A8"/>
    <w:rsid w:val="005B10EB"/>
    <w:rsid w:val="005B1A1F"/>
    <w:rsid w:val="005B1B92"/>
    <w:rsid w:val="005B1DAF"/>
    <w:rsid w:val="005B295E"/>
    <w:rsid w:val="005B2B99"/>
    <w:rsid w:val="005B3992"/>
    <w:rsid w:val="005B3C72"/>
    <w:rsid w:val="005B4696"/>
    <w:rsid w:val="005B4C14"/>
    <w:rsid w:val="005B50DC"/>
    <w:rsid w:val="005B59D6"/>
    <w:rsid w:val="005B5A01"/>
    <w:rsid w:val="005B686B"/>
    <w:rsid w:val="005B6FC8"/>
    <w:rsid w:val="005C01D1"/>
    <w:rsid w:val="005C0439"/>
    <w:rsid w:val="005C04FB"/>
    <w:rsid w:val="005C21F0"/>
    <w:rsid w:val="005C3696"/>
    <w:rsid w:val="005C46DB"/>
    <w:rsid w:val="005C4B2C"/>
    <w:rsid w:val="005C5998"/>
    <w:rsid w:val="005C664F"/>
    <w:rsid w:val="005C773C"/>
    <w:rsid w:val="005C7E43"/>
    <w:rsid w:val="005D013D"/>
    <w:rsid w:val="005D0650"/>
    <w:rsid w:val="005D1756"/>
    <w:rsid w:val="005D28F7"/>
    <w:rsid w:val="005D6001"/>
    <w:rsid w:val="005D61D1"/>
    <w:rsid w:val="005D79A4"/>
    <w:rsid w:val="005E0A8A"/>
    <w:rsid w:val="005E1770"/>
    <w:rsid w:val="005E45AB"/>
    <w:rsid w:val="005E45FD"/>
    <w:rsid w:val="005E4A7D"/>
    <w:rsid w:val="005E51DF"/>
    <w:rsid w:val="005E6204"/>
    <w:rsid w:val="005F07DE"/>
    <w:rsid w:val="005F116F"/>
    <w:rsid w:val="005F129B"/>
    <w:rsid w:val="005F1CCA"/>
    <w:rsid w:val="005F1DF1"/>
    <w:rsid w:val="005F306C"/>
    <w:rsid w:val="005F527A"/>
    <w:rsid w:val="005F5369"/>
    <w:rsid w:val="005F703A"/>
    <w:rsid w:val="005F7A5F"/>
    <w:rsid w:val="005F7CCC"/>
    <w:rsid w:val="00600BED"/>
    <w:rsid w:val="00600E35"/>
    <w:rsid w:val="00601528"/>
    <w:rsid w:val="00601A1D"/>
    <w:rsid w:val="00601E48"/>
    <w:rsid w:val="006032AA"/>
    <w:rsid w:val="00605CC2"/>
    <w:rsid w:val="006075E6"/>
    <w:rsid w:val="00607F7A"/>
    <w:rsid w:val="00610401"/>
    <w:rsid w:val="006108B2"/>
    <w:rsid w:val="0061148C"/>
    <w:rsid w:val="00612533"/>
    <w:rsid w:val="006151CA"/>
    <w:rsid w:val="00615944"/>
    <w:rsid w:val="006164B8"/>
    <w:rsid w:val="00616AA2"/>
    <w:rsid w:val="00616AD6"/>
    <w:rsid w:val="00617E6D"/>
    <w:rsid w:val="00620024"/>
    <w:rsid w:val="0062036E"/>
    <w:rsid w:val="00622150"/>
    <w:rsid w:val="006226E8"/>
    <w:rsid w:val="00623172"/>
    <w:rsid w:val="00623CA8"/>
    <w:rsid w:val="00625A56"/>
    <w:rsid w:val="0062605C"/>
    <w:rsid w:val="006267BB"/>
    <w:rsid w:val="0062713A"/>
    <w:rsid w:val="00627413"/>
    <w:rsid w:val="006277C4"/>
    <w:rsid w:val="006278AE"/>
    <w:rsid w:val="00631312"/>
    <w:rsid w:val="00633B10"/>
    <w:rsid w:val="00635278"/>
    <w:rsid w:val="00635D49"/>
    <w:rsid w:val="00636651"/>
    <w:rsid w:val="00636A08"/>
    <w:rsid w:val="00640A18"/>
    <w:rsid w:val="00640B5E"/>
    <w:rsid w:val="00640C32"/>
    <w:rsid w:val="00640EB7"/>
    <w:rsid w:val="006420DA"/>
    <w:rsid w:val="006425BC"/>
    <w:rsid w:val="00642B6B"/>
    <w:rsid w:val="00642B87"/>
    <w:rsid w:val="006432BC"/>
    <w:rsid w:val="00644151"/>
    <w:rsid w:val="00644362"/>
    <w:rsid w:val="0064503A"/>
    <w:rsid w:val="00645323"/>
    <w:rsid w:val="0064543F"/>
    <w:rsid w:val="00647C9F"/>
    <w:rsid w:val="006507D5"/>
    <w:rsid w:val="00651B69"/>
    <w:rsid w:val="00651E1B"/>
    <w:rsid w:val="00653146"/>
    <w:rsid w:val="00653D6B"/>
    <w:rsid w:val="00654C8F"/>
    <w:rsid w:val="006552C0"/>
    <w:rsid w:val="00656922"/>
    <w:rsid w:val="00656EED"/>
    <w:rsid w:val="0065772D"/>
    <w:rsid w:val="00657A33"/>
    <w:rsid w:val="00660EA0"/>
    <w:rsid w:val="006610A4"/>
    <w:rsid w:val="006614CD"/>
    <w:rsid w:val="006617C0"/>
    <w:rsid w:val="0066296B"/>
    <w:rsid w:val="00663EC8"/>
    <w:rsid w:val="0066548D"/>
    <w:rsid w:val="00666905"/>
    <w:rsid w:val="00666CE9"/>
    <w:rsid w:val="0066760C"/>
    <w:rsid w:val="00667DC0"/>
    <w:rsid w:val="0067022B"/>
    <w:rsid w:val="0067030B"/>
    <w:rsid w:val="006703BD"/>
    <w:rsid w:val="006720AC"/>
    <w:rsid w:val="00673306"/>
    <w:rsid w:val="00673335"/>
    <w:rsid w:val="006734BA"/>
    <w:rsid w:val="00673695"/>
    <w:rsid w:val="00673D34"/>
    <w:rsid w:val="006751C9"/>
    <w:rsid w:val="006752B6"/>
    <w:rsid w:val="00675CE2"/>
    <w:rsid w:val="00676377"/>
    <w:rsid w:val="00676B7E"/>
    <w:rsid w:val="00677891"/>
    <w:rsid w:val="0068087B"/>
    <w:rsid w:val="00682814"/>
    <w:rsid w:val="00682DCF"/>
    <w:rsid w:val="0068330A"/>
    <w:rsid w:val="00683632"/>
    <w:rsid w:val="00683A4F"/>
    <w:rsid w:val="0068502E"/>
    <w:rsid w:val="006852A4"/>
    <w:rsid w:val="006859D4"/>
    <w:rsid w:val="00685B80"/>
    <w:rsid w:val="00686084"/>
    <w:rsid w:val="00686BAF"/>
    <w:rsid w:val="00687BCB"/>
    <w:rsid w:val="006901C4"/>
    <w:rsid w:val="00690AA2"/>
    <w:rsid w:val="0069209B"/>
    <w:rsid w:val="00692161"/>
    <w:rsid w:val="00693275"/>
    <w:rsid w:val="00695730"/>
    <w:rsid w:val="00695737"/>
    <w:rsid w:val="0069599E"/>
    <w:rsid w:val="00696853"/>
    <w:rsid w:val="00697123"/>
    <w:rsid w:val="0069723F"/>
    <w:rsid w:val="0069760F"/>
    <w:rsid w:val="006A1C71"/>
    <w:rsid w:val="006A54BA"/>
    <w:rsid w:val="006A59F6"/>
    <w:rsid w:val="006A5FD8"/>
    <w:rsid w:val="006A691F"/>
    <w:rsid w:val="006A7330"/>
    <w:rsid w:val="006B0101"/>
    <w:rsid w:val="006B1430"/>
    <w:rsid w:val="006B1A6F"/>
    <w:rsid w:val="006B2037"/>
    <w:rsid w:val="006B2070"/>
    <w:rsid w:val="006B2494"/>
    <w:rsid w:val="006B268C"/>
    <w:rsid w:val="006B27E8"/>
    <w:rsid w:val="006B2D64"/>
    <w:rsid w:val="006B4560"/>
    <w:rsid w:val="006B4D93"/>
    <w:rsid w:val="006B6A2E"/>
    <w:rsid w:val="006B790B"/>
    <w:rsid w:val="006B7AD7"/>
    <w:rsid w:val="006B7FF9"/>
    <w:rsid w:val="006C086D"/>
    <w:rsid w:val="006C18FF"/>
    <w:rsid w:val="006C2C0B"/>
    <w:rsid w:val="006C2C8A"/>
    <w:rsid w:val="006C3659"/>
    <w:rsid w:val="006C392B"/>
    <w:rsid w:val="006C398B"/>
    <w:rsid w:val="006C5215"/>
    <w:rsid w:val="006C5700"/>
    <w:rsid w:val="006C7EE0"/>
    <w:rsid w:val="006D0266"/>
    <w:rsid w:val="006D104D"/>
    <w:rsid w:val="006D16DA"/>
    <w:rsid w:val="006D1C08"/>
    <w:rsid w:val="006D569C"/>
    <w:rsid w:val="006D56B0"/>
    <w:rsid w:val="006D759D"/>
    <w:rsid w:val="006E02D1"/>
    <w:rsid w:val="006E088C"/>
    <w:rsid w:val="006E116F"/>
    <w:rsid w:val="006E509B"/>
    <w:rsid w:val="006E50C7"/>
    <w:rsid w:val="006E6C3E"/>
    <w:rsid w:val="006E6F4A"/>
    <w:rsid w:val="006E763A"/>
    <w:rsid w:val="006F0394"/>
    <w:rsid w:val="006F11DC"/>
    <w:rsid w:val="006F225F"/>
    <w:rsid w:val="006F362E"/>
    <w:rsid w:val="006F37E5"/>
    <w:rsid w:val="006F3F69"/>
    <w:rsid w:val="006F50C3"/>
    <w:rsid w:val="006F52FA"/>
    <w:rsid w:val="006F5308"/>
    <w:rsid w:val="006F6174"/>
    <w:rsid w:val="006F6F2A"/>
    <w:rsid w:val="006F74D9"/>
    <w:rsid w:val="00700D52"/>
    <w:rsid w:val="00702BCA"/>
    <w:rsid w:val="00705196"/>
    <w:rsid w:val="00705945"/>
    <w:rsid w:val="0070746E"/>
    <w:rsid w:val="00707FB1"/>
    <w:rsid w:val="00710C1F"/>
    <w:rsid w:val="00710EAB"/>
    <w:rsid w:val="0071274A"/>
    <w:rsid w:val="00713DB2"/>
    <w:rsid w:val="00713E4E"/>
    <w:rsid w:val="00714055"/>
    <w:rsid w:val="0071426F"/>
    <w:rsid w:val="00714471"/>
    <w:rsid w:val="00714D2D"/>
    <w:rsid w:val="00715A5F"/>
    <w:rsid w:val="00717142"/>
    <w:rsid w:val="007173C4"/>
    <w:rsid w:val="00717588"/>
    <w:rsid w:val="00717F14"/>
    <w:rsid w:val="00720E61"/>
    <w:rsid w:val="00721BD1"/>
    <w:rsid w:val="0072344B"/>
    <w:rsid w:val="0072491C"/>
    <w:rsid w:val="00724A6A"/>
    <w:rsid w:val="00724CF5"/>
    <w:rsid w:val="0072528B"/>
    <w:rsid w:val="00725ABA"/>
    <w:rsid w:val="00725EAC"/>
    <w:rsid w:val="0072682D"/>
    <w:rsid w:val="0072748B"/>
    <w:rsid w:val="00730020"/>
    <w:rsid w:val="00730553"/>
    <w:rsid w:val="0073078E"/>
    <w:rsid w:val="00731DD0"/>
    <w:rsid w:val="00733121"/>
    <w:rsid w:val="007338F6"/>
    <w:rsid w:val="00733A26"/>
    <w:rsid w:val="007353DD"/>
    <w:rsid w:val="00735805"/>
    <w:rsid w:val="007361B9"/>
    <w:rsid w:val="00736CC2"/>
    <w:rsid w:val="0073729C"/>
    <w:rsid w:val="007377ED"/>
    <w:rsid w:val="00737FF4"/>
    <w:rsid w:val="00740310"/>
    <w:rsid w:val="00740719"/>
    <w:rsid w:val="00741080"/>
    <w:rsid w:val="007412FB"/>
    <w:rsid w:val="00741381"/>
    <w:rsid w:val="00741481"/>
    <w:rsid w:val="00741598"/>
    <w:rsid w:val="00742C05"/>
    <w:rsid w:val="007433F3"/>
    <w:rsid w:val="007435A8"/>
    <w:rsid w:val="007437E8"/>
    <w:rsid w:val="00745DC2"/>
    <w:rsid w:val="00745E69"/>
    <w:rsid w:val="0074634B"/>
    <w:rsid w:val="00746C50"/>
    <w:rsid w:val="007473EE"/>
    <w:rsid w:val="00750AFE"/>
    <w:rsid w:val="00750EA2"/>
    <w:rsid w:val="00751B1E"/>
    <w:rsid w:val="007521A4"/>
    <w:rsid w:val="00753004"/>
    <w:rsid w:val="007530C0"/>
    <w:rsid w:val="007538AD"/>
    <w:rsid w:val="00754471"/>
    <w:rsid w:val="00754A9A"/>
    <w:rsid w:val="00754DE1"/>
    <w:rsid w:val="00755865"/>
    <w:rsid w:val="00761073"/>
    <w:rsid w:val="007617E9"/>
    <w:rsid w:val="0076186B"/>
    <w:rsid w:val="00761891"/>
    <w:rsid w:val="00761933"/>
    <w:rsid w:val="00761FCB"/>
    <w:rsid w:val="00762ACC"/>
    <w:rsid w:val="00763714"/>
    <w:rsid w:val="007639B3"/>
    <w:rsid w:val="00763A1E"/>
    <w:rsid w:val="007662B2"/>
    <w:rsid w:val="00766E0A"/>
    <w:rsid w:val="007704F9"/>
    <w:rsid w:val="007712A4"/>
    <w:rsid w:val="00771A57"/>
    <w:rsid w:val="00771E0F"/>
    <w:rsid w:val="00773110"/>
    <w:rsid w:val="0077454D"/>
    <w:rsid w:val="00775513"/>
    <w:rsid w:val="007763D7"/>
    <w:rsid w:val="00776CB3"/>
    <w:rsid w:val="00777164"/>
    <w:rsid w:val="007807A7"/>
    <w:rsid w:val="00780B37"/>
    <w:rsid w:val="00781938"/>
    <w:rsid w:val="00783DBF"/>
    <w:rsid w:val="007841DC"/>
    <w:rsid w:val="00784276"/>
    <w:rsid w:val="00784EAA"/>
    <w:rsid w:val="007859A3"/>
    <w:rsid w:val="00786174"/>
    <w:rsid w:val="007870C7"/>
    <w:rsid w:val="007879E9"/>
    <w:rsid w:val="0079013B"/>
    <w:rsid w:val="00790915"/>
    <w:rsid w:val="00790D96"/>
    <w:rsid w:val="0079104A"/>
    <w:rsid w:val="00791C80"/>
    <w:rsid w:val="00792169"/>
    <w:rsid w:val="00792A5E"/>
    <w:rsid w:val="00792B97"/>
    <w:rsid w:val="007931E0"/>
    <w:rsid w:val="00794366"/>
    <w:rsid w:val="00794DC6"/>
    <w:rsid w:val="0079537A"/>
    <w:rsid w:val="00797A44"/>
    <w:rsid w:val="007A008B"/>
    <w:rsid w:val="007A0F5B"/>
    <w:rsid w:val="007A2006"/>
    <w:rsid w:val="007A3499"/>
    <w:rsid w:val="007A3AF0"/>
    <w:rsid w:val="007A44A7"/>
    <w:rsid w:val="007A44AE"/>
    <w:rsid w:val="007A4CE8"/>
    <w:rsid w:val="007A4E7C"/>
    <w:rsid w:val="007A5347"/>
    <w:rsid w:val="007A6A04"/>
    <w:rsid w:val="007A6E00"/>
    <w:rsid w:val="007A6F9B"/>
    <w:rsid w:val="007A7847"/>
    <w:rsid w:val="007A784F"/>
    <w:rsid w:val="007B155D"/>
    <w:rsid w:val="007B1F89"/>
    <w:rsid w:val="007B4FF2"/>
    <w:rsid w:val="007B64AC"/>
    <w:rsid w:val="007B6ACB"/>
    <w:rsid w:val="007B74E0"/>
    <w:rsid w:val="007C065F"/>
    <w:rsid w:val="007C1B39"/>
    <w:rsid w:val="007C4595"/>
    <w:rsid w:val="007C4CE8"/>
    <w:rsid w:val="007C54BC"/>
    <w:rsid w:val="007C5EC6"/>
    <w:rsid w:val="007C5EE6"/>
    <w:rsid w:val="007C7296"/>
    <w:rsid w:val="007C7E3E"/>
    <w:rsid w:val="007D02A3"/>
    <w:rsid w:val="007D0746"/>
    <w:rsid w:val="007D08D1"/>
    <w:rsid w:val="007D2A39"/>
    <w:rsid w:val="007D2E55"/>
    <w:rsid w:val="007D2F35"/>
    <w:rsid w:val="007D3B04"/>
    <w:rsid w:val="007D48CD"/>
    <w:rsid w:val="007D4A96"/>
    <w:rsid w:val="007D5AB9"/>
    <w:rsid w:val="007D5CB2"/>
    <w:rsid w:val="007D5DE4"/>
    <w:rsid w:val="007D6FC9"/>
    <w:rsid w:val="007D722C"/>
    <w:rsid w:val="007D77E7"/>
    <w:rsid w:val="007E2C0D"/>
    <w:rsid w:val="007E4080"/>
    <w:rsid w:val="007E41EE"/>
    <w:rsid w:val="007E5246"/>
    <w:rsid w:val="007E6496"/>
    <w:rsid w:val="007F0323"/>
    <w:rsid w:val="007F0DA8"/>
    <w:rsid w:val="007F1BD1"/>
    <w:rsid w:val="007F1E9C"/>
    <w:rsid w:val="007F2CAD"/>
    <w:rsid w:val="007F4195"/>
    <w:rsid w:val="007F445E"/>
    <w:rsid w:val="007F4E92"/>
    <w:rsid w:val="007F5238"/>
    <w:rsid w:val="007F7491"/>
    <w:rsid w:val="007F7ADA"/>
    <w:rsid w:val="007F7CA4"/>
    <w:rsid w:val="00801E65"/>
    <w:rsid w:val="00803644"/>
    <w:rsid w:val="0080371D"/>
    <w:rsid w:val="0080419E"/>
    <w:rsid w:val="00804A52"/>
    <w:rsid w:val="00805B52"/>
    <w:rsid w:val="00807327"/>
    <w:rsid w:val="00807383"/>
    <w:rsid w:val="008100EE"/>
    <w:rsid w:val="00810F42"/>
    <w:rsid w:val="00814E19"/>
    <w:rsid w:val="0081645B"/>
    <w:rsid w:val="00821C04"/>
    <w:rsid w:val="00822515"/>
    <w:rsid w:val="00822537"/>
    <w:rsid w:val="008227D4"/>
    <w:rsid w:val="00822E51"/>
    <w:rsid w:val="0082352A"/>
    <w:rsid w:val="00825F23"/>
    <w:rsid w:val="00826286"/>
    <w:rsid w:val="00826678"/>
    <w:rsid w:val="008312F2"/>
    <w:rsid w:val="00831302"/>
    <w:rsid w:val="00831832"/>
    <w:rsid w:val="008346F9"/>
    <w:rsid w:val="00836638"/>
    <w:rsid w:val="0083682C"/>
    <w:rsid w:val="00837666"/>
    <w:rsid w:val="00837A22"/>
    <w:rsid w:val="00837F20"/>
    <w:rsid w:val="008403BD"/>
    <w:rsid w:val="00841460"/>
    <w:rsid w:val="00841CF4"/>
    <w:rsid w:val="00842DCB"/>
    <w:rsid w:val="00843199"/>
    <w:rsid w:val="00843C94"/>
    <w:rsid w:val="00843DFF"/>
    <w:rsid w:val="00843FFE"/>
    <w:rsid w:val="0084554D"/>
    <w:rsid w:val="00845929"/>
    <w:rsid w:val="00845F3B"/>
    <w:rsid w:val="008464C4"/>
    <w:rsid w:val="00846658"/>
    <w:rsid w:val="0084680A"/>
    <w:rsid w:val="00846AF0"/>
    <w:rsid w:val="00847AF8"/>
    <w:rsid w:val="008503E0"/>
    <w:rsid w:val="0085099F"/>
    <w:rsid w:val="00850FC8"/>
    <w:rsid w:val="00851BDF"/>
    <w:rsid w:val="00852F7D"/>
    <w:rsid w:val="008542F5"/>
    <w:rsid w:val="008555BE"/>
    <w:rsid w:val="008568EF"/>
    <w:rsid w:val="008570A2"/>
    <w:rsid w:val="00857DF1"/>
    <w:rsid w:val="00860074"/>
    <w:rsid w:val="008603C2"/>
    <w:rsid w:val="00860B6C"/>
    <w:rsid w:val="00860F92"/>
    <w:rsid w:val="008618E4"/>
    <w:rsid w:val="00862CF6"/>
    <w:rsid w:val="008631DC"/>
    <w:rsid w:val="00863B56"/>
    <w:rsid w:val="00865100"/>
    <w:rsid w:val="00866A49"/>
    <w:rsid w:val="00866D3A"/>
    <w:rsid w:val="0086771C"/>
    <w:rsid w:val="00867B32"/>
    <w:rsid w:val="00870577"/>
    <w:rsid w:val="00872AC5"/>
    <w:rsid w:val="008745DB"/>
    <w:rsid w:val="00876B58"/>
    <w:rsid w:val="00880F2D"/>
    <w:rsid w:val="008820B4"/>
    <w:rsid w:val="00882408"/>
    <w:rsid w:val="00882940"/>
    <w:rsid w:val="00882FBC"/>
    <w:rsid w:val="00883768"/>
    <w:rsid w:val="00884EF9"/>
    <w:rsid w:val="00885F79"/>
    <w:rsid w:val="00887401"/>
    <w:rsid w:val="00890BF3"/>
    <w:rsid w:val="00893175"/>
    <w:rsid w:val="00893D87"/>
    <w:rsid w:val="00894062"/>
    <w:rsid w:val="00894641"/>
    <w:rsid w:val="008949A4"/>
    <w:rsid w:val="00895921"/>
    <w:rsid w:val="00895D19"/>
    <w:rsid w:val="00896EFD"/>
    <w:rsid w:val="00896FDC"/>
    <w:rsid w:val="00897785"/>
    <w:rsid w:val="008A0081"/>
    <w:rsid w:val="008A0321"/>
    <w:rsid w:val="008A1322"/>
    <w:rsid w:val="008A14A6"/>
    <w:rsid w:val="008A16DE"/>
    <w:rsid w:val="008A186F"/>
    <w:rsid w:val="008A238F"/>
    <w:rsid w:val="008A27A0"/>
    <w:rsid w:val="008A3206"/>
    <w:rsid w:val="008A3E10"/>
    <w:rsid w:val="008A477F"/>
    <w:rsid w:val="008A4A73"/>
    <w:rsid w:val="008A4F28"/>
    <w:rsid w:val="008A583D"/>
    <w:rsid w:val="008A5D06"/>
    <w:rsid w:val="008A6EAF"/>
    <w:rsid w:val="008B1430"/>
    <w:rsid w:val="008B1ECB"/>
    <w:rsid w:val="008B29BE"/>
    <w:rsid w:val="008B365C"/>
    <w:rsid w:val="008B393D"/>
    <w:rsid w:val="008B4E7F"/>
    <w:rsid w:val="008B51F2"/>
    <w:rsid w:val="008B71D1"/>
    <w:rsid w:val="008B78B2"/>
    <w:rsid w:val="008C0708"/>
    <w:rsid w:val="008C1D58"/>
    <w:rsid w:val="008C2ADC"/>
    <w:rsid w:val="008C2B11"/>
    <w:rsid w:val="008C2FCD"/>
    <w:rsid w:val="008C3DE2"/>
    <w:rsid w:val="008C4F49"/>
    <w:rsid w:val="008C5515"/>
    <w:rsid w:val="008C59E6"/>
    <w:rsid w:val="008C5CDF"/>
    <w:rsid w:val="008C5F50"/>
    <w:rsid w:val="008C6D43"/>
    <w:rsid w:val="008C7CC3"/>
    <w:rsid w:val="008D08A2"/>
    <w:rsid w:val="008D17BE"/>
    <w:rsid w:val="008D1C4F"/>
    <w:rsid w:val="008D25B0"/>
    <w:rsid w:val="008D3687"/>
    <w:rsid w:val="008D47FC"/>
    <w:rsid w:val="008D6C72"/>
    <w:rsid w:val="008D74D0"/>
    <w:rsid w:val="008D7E50"/>
    <w:rsid w:val="008E05A3"/>
    <w:rsid w:val="008E096D"/>
    <w:rsid w:val="008E09A5"/>
    <w:rsid w:val="008E0D2D"/>
    <w:rsid w:val="008E17E1"/>
    <w:rsid w:val="008E1FB8"/>
    <w:rsid w:val="008E2775"/>
    <w:rsid w:val="008E5308"/>
    <w:rsid w:val="008E58E0"/>
    <w:rsid w:val="008E726B"/>
    <w:rsid w:val="008F03FE"/>
    <w:rsid w:val="008F06DD"/>
    <w:rsid w:val="008F5F92"/>
    <w:rsid w:val="008F621D"/>
    <w:rsid w:val="008F7480"/>
    <w:rsid w:val="008F7A65"/>
    <w:rsid w:val="00900223"/>
    <w:rsid w:val="009005F3"/>
    <w:rsid w:val="00900B10"/>
    <w:rsid w:val="00900E2B"/>
    <w:rsid w:val="00901DE0"/>
    <w:rsid w:val="009028F6"/>
    <w:rsid w:val="00903514"/>
    <w:rsid w:val="00903DF5"/>
    <w:rsid w:val="009040C7"/>
    <w:rsid w:val="00904FD1"/>
    <w:rsid w:val="00906327"/>
    <w:rsid w:val="00907317"/>
    <w:rsid w:val="009076E4"/>
    <w:rsid w:val="00910B9D"/>
    <w:rsid w:val="00911742"/>
    <w:rsid w:val="009124AF"/>
    <w:rsid w:val="009125B7"/>
    <w:rsid w:val="00914590"/>
    <w:rsid w:val="009147F5"/>
    <w:rsid w:val="00914C70"/>
    <w:rsid w:val="00915031"/>
    <w:rsid w:val="009157A1"/>
    <w:rsid w:val="00915FD3"/>
    <w:rsid w:val="009162CF"/>
    <w:rsid w:val="00916C11"/>
    <w:rsid w:val="009170F6"/>
    <w:rsid w:val="00917730"/>
    <w:rsid w:val="00917B6B"/>
    <w:rsid w:val="00917DDF"/>
    <w:rsid w:val="00920036"/>
    <w:rsid w:val="00920887"/>
    <w:rsid w:val="00921A11"/>
    <w:rsid w:val="00921C8E"/>
    <w:rsid w:val="009225F8"/>
    <w:rsid w:val="0092272F"/>
    <w:rsid w:val="009228FC"/>
    <w:rsid w:val="0092338F"/>
    <w:rsid w:val="009244B6"/>
    <w:rsid w:val="00927659"/>
    <w:rsid w:val="00927AE5"/>
    <w:rsid w:val="00932813"/>
    <w:rsid w:val="0093288A"/>
    <w:rsid w:val="00933B36"/>
    <w:rsid w:val="00933E57"/>
    <w:rsid w:val="0093527B"/>
    <w:rsid w:val="009352BC"/>
    <w:rsid w:val="00936ED8"/>
    <w:rsid w:val="00940209"/>
    <w:rsid w:val="00940C5A"/>
    <w:rsid w:val="00941D3F"/>
    <w:rsid w:val="0094291B"/>
    <w:rsid w:val="009431F5"/>
    <w:rsid w:val="0094435B"/>
    <w:rsid w:val="0094448C"/>
    <w:rsid w:val="00945C9D"/>
    <w:rsid w:val="00946367"/>
    <w:rsid w:val="009463A5"/>
    <w:rsid w:val="00947B43"/>
    <w:rsid w:val="0095011F"/>
    <w:rsid w:val="00950DF3"/>
    <w:rsid w:val="00951603"/>
    <w:rsid w:val="00952077"/>
    <w:rsid w:val="009537DC"/>
    <w:rsid w:val="00953953"/>
    <w:rsid w:val="00953D15"/>
    <w:rsid w:val="00954974"/>
    <w:rsid w:val="00955DE1"/>
    <w:rsid w:val="00955FAB"/>
    <w:rsid w:val="009567E3"/>
    <w:rsid w:val="0095760F"/>
    <w:rsid w:val="00957A6F"/>
    <w:rsid w:val="00957FE7"/>
    <w:rsid w:val="00960731"/>
    <w:rsid w:val="009615AF"/>
    <w:rsid w:val="0096247E"/>
    <w:rsid w:val="00962526"/>
    <w:rsid w:val="00962633"/>
    <w:rsid w:val="0096345A"/>
    <w:rsid w:val="009643BD"/>
    <w:rsid w:val="00964AA1"/>
    <w:rsid w:val="00964EC6"/>
    <w:rsid w:val="0096523D"/>
    <w:rsid w:val="00965750"/>
    <w:rsid w:val="0096630C"/>
    <w:rsid w:val="00966799"/>
    <w:rsid w:val="009674BB"/>
    <w:rsid w:val="00967B7A"/>
    <w:rsid w:val="00970D4A"/>
    <w:rsid w:val="00970D60"/>
    <w:rsid w:val="009715B6"/>
    <w:rsid w:val="00971845"/>
    <w:rsid w:val="00971DCE"/>
    <w:rsid w:val="00972A6B"/>
    <w:rsid w:val="00972B09"/>
    <w:rsid w:val="00973111"/>
    <w:rsid w:val="0097351A"/>
    <w:rsid w:val="0097380A"/>
    <w:rsid w:val="009744D5"/>
    <w:rsid w:val="0097571E"/>
    <w:rsid w:val="009757CA"/>
    <w:rsid w:val="00975ACB"/>
    <w:rsid w:val="00975E27"/>
    <w:rsid w:val="009779F0"/>
    <w:rsid w:val="00980C39"/>
    <w:rsid w:val="00981B28"/>
    <w:rsid w:val="00982237"/>
    <w:rsid w:val="00982BAE"/>
    <w:rsid w:val="0098308E"/>
    <w:rsid w:val="00983FDC"/>
    <w:rsid w:val="00984806"/>
    <w:rsid w:val="00985098"/>
    <w:rsid w:val="009853E0"/>
    <w:rsid w:val="00985763"/>
    <w:rsid w:val="00985AA5"/>
    <w:rsid w:val="00986290"/>
    <w:rsid w:val="0098666F"/>
    <w:rsid w:val="00986EB4"/>
    <w:rsid w:val="00987103"/>
    <w:rsid w:val="00987967"/>
    <w:rsid w:val="00990552"/>
    <w:rsid w:val="0099191D"/>
    <w:rsid w:val="00994A35"/>
    <w:rsid w:val="00994FBD"/>
    <w:rsid w:val="0099567C"/>
    <w:rsid w:val="00997523"/>
    <w:rsid w:val="00997919"/>
    <w:rsid w:val="009A0287"/>
    <w:rsid w:val="009A02FD"/>
    <w:rsid w:val="009A08B3"/>
    <w:rsid w:val="009A1D01"/>
    <w:rsid w:val="009A2FCA"/>
    <w:rsid w:val="009A392E"/>
    <w:rsid w:val="009A3D22"/>
    <w:rsid w:val="009A5DFB"/>
    <w:rsid w:val="009A7E2A"/>
    <w:rsid w:val="009B001E"/>
    <w:rsid w:val="009B2145"/>
    <w:rsid w:val="009B242F"/>
    <w:rsid w:val="009B3124"/>
    <w:rsid w:val="009B3B6E"/>
    <w:rsid w:val="009B526D"/>
    <w:rsid w:val="009B621D"/>
    <w:rsid w:val="009B684B"/>
    <w:rsid w:val="009B6A6D"/>
    <w:rsid w:val="009C0557"/>
    <w:rsid w:val="009C0C36"/>
    <w:rsid w:val="009C1754"/>
    <w:rsid w:val="009C17F5"/>
    <w:rsid w:val="009C2AA1"/>
    <w:rsid w:val="009C2C2D"/>
    <w:rsid w:val="009C2E5E"/>
    <w:rsid w:val="009C4422"/>
    <w:rsid w:val="009C4D9B"/>
    <w:rsid w:val="009C56CE"/>
    <w:rsid w:val="009C6A08"/>
    <w:rsid w:val="009C7380"/>
    <w:rsid w:val="009C77E1"/>
    <w:rsid w:val="009C7D18"/>
    <w:rsid w:val="009C7DDB"/>
    <w:rsid w:val="009D196D"/>
    <w:rsid w:val="009D33E8"/>
    <w:rsid w:val="009D46B6"/>
    <w:rsid w:val="009D46DF"/>
    <w:rsid w:val="009D4961"/>
    <w:rsid w:val="009D4DE1"/>
    <w:rsid w:val="009D5FE0"/>
    <w:rsid w:val="009E03CB"/>
    <w:rsid w:val="009E0BB8"/>
    <w:rsid w:val="009E198C"/>
    <w:rsid w:val="009E1B57"/>
    <w:rsid w:val="009E1B95"/>
    <w:rsid w:val="009E1BEC"/>
    <w:rsid w:val="009E31BE"/>
    <w:rsid w:val="009E4630"/>
    <w:rsid w:val="009E4F56"/>
    <w:rsid w:val="009E517A"/>
    <w:rsid w:val="009E644D"/>
    <w:rsid w:val="009E64BE"/>
    <w:rsid w:val="009E6589"/>
    <w:rsid w:val="009E6CCD"/>
    <w:rsid w:val="009E6D56"/>
    <w:rsid w:val="009E797A"/>
    <w:rsid w:val="009E7BAC"/>
    <w:rsid w:val="009F035B"/>
    <w:rsid w:val="009F1330"/>
    <w:rsid w:val="009F1C7E"/>
    <w:rsid w:val="009F2CA3"/>
    <w:rsid w:val="009F3795"/>
    <w:rsid w:val="009F3CB8"/>
    <w:rsid w:val="009F5ECD"/>
    <w:rsid w:val="009F6C20"/>
    <w:rsid w:val="009F6F7B"/>
    <w:rsid w:val="009F71B8"/>
    <w:rsid w:val="009F7CED"/>
    <w:rsid w:val="009F7D0D"/>
    <w:rsid w:val="00A001C4"/>
    <w:rsid w:val="00A00A0A"/>
    <w:rsid w:val="00A00CEA"/>
    <w:rsid w:val="00A00E49"/>
    <w:rsid w:val="00A013A9"/>
    <w:rsid w:val="00A02823"/>
    <w:rsid w:val="00A02BEC"/>
    <w:rsid w:val="00A02F93"/>
    <w:rsid w:val="00A048D1"/>
    <w:rsid w:val="00A05B9B"/>
    <w:rsid w:val="00A05D39"/>
    <w:rsid w:val="00A0608F"/>
    <w:rsid w:val="00A0671E"/>
    <w:rsid w:val="00A06AEA"/>
    <w:rsid w:val="00A06CB2"/>
    <w:rsid w:val="00A0713D"/>
    <w:rsid w:val="00A07287"/>
    <w:rsid w:val="00A10521"/>
    <w:rsid w:val="00A11244"/>
    <w:rsid w:val="00A11544"/>
    <w:rsid w:val="00A119D6"/>
    <w:rsid w:val="00A1229D"/>
    <w:rsid w:val="00A13847"/>
    <w:rsid w:val="00A13C7A"/>
    <w:rsid w:val="00A13D12"/>
    <w:rsid w:val="00A141C0"/>
    <w:rsid w:val="00A159FB"/>
    <w:rsid w:val="00A16BA2"/>
    <w:rsid w:val="00A16F5F"/>
    <w:rsid w:val="00A1721A"/>
    <w:rsid w:val="00A175A3"/>
    <w:rsid w:val="00A20295"/>
    <w:rsid w:val="00A20702"/>
    <w:rsid w:val="00A20CFB"/>
    <w:rsid w:val="00A22D14"/>
    <w:rsid w:val="00A23433"/>
    <w:rsid w:val="00A24A1B"/>
    <w:rsid w:val="00A25EDF"/>
    <w:rsid w:val="00A267CD"/>
    <w:rsid w:val="00A26AE3"/>
    <w:rsid w:val="00A26D38"/>
    <w:rsid w:val="00A27DC5"/>
    <w:rsid w:val="00A31439"/>
    <w:rsid w:val="00A31EF0"/>
    <w:rsid w:val="00A3376A"/>
    <w:rsid w:val="00A33F5D"/>
    <w:rsid w:val="00A345A3"/>
    <w:rsid w:val="00A347DF"/>
    <w:rsid w:val="00A3552E"/>
    <w:rsid w:val="00A36418"/>
    <w:rsid w:val="00A366B3"/>
    <w:rsid w:val="00A373E5"/>
    <w:rsid w:val="00A4004B"/>
    <w:rsid w:val="00A404F4"/>
    <w:rsid w:val="00A40E8A"/>
    <w:rsid w:val="00A41C43"/>
    <w:rsid w:val="00A41F0B"/>
    <w:rsid w:val="00A4218D"/>
    <w:rsid w:val="00A4263E"/>
    <w:rsid w:val="00A43058"/>
    <w:rsid w:val="00A43533"/>
    <w:rsid w:val="00A43E5F"/>
    <w:rsid w:val="00A43EC4"/>
    <w:rsid w:val="00A45718"/>
    <w:rsid w:val="00A4579B"/>
    <w:rsid w:val="00A46510"/>
    <w:rsid w:val="00A46B3D"/>
    <w:rsid w:val="00A47A56"/>
    <w:rsid w:val="00A50965"/>
    <w:rsid w:val="00A51492"/>
    <w:rsid w:val="00A51A46"/>
    <w:rsid w:val="00A52680"/>
    <w:rsid w:val="00A52A1C"/>
    <w:rsid w:val="00A52ECD"/>
    <w:rsid w:val="00A5346D"/>
    <w:rsid w:val="00A53BCB"/>
    <w:rsid w:val="00A53DD2"/>
    <w:rsid w:val="00A5533C"/>
    <w:rsid w:val="00A56E07"/>
    <w:rsid w:val="00A574B8"/>
    <w:rsid w:val="00A57DEA"/>
    <w:rsid w:val="00A6019B"/>
    <w:rsid w:val="00A60E91"/>
    <w:rsid w:val="00A60F1B"/>
    <w:rsid w:val="00A61380"/>
    <w:rsid w:val="00A61485"/>
    <w:rsid w:val="00A61DB4"/>
    <w:rsid w:val="00A63300"/>
    <w:rsid w:val="00A63B08"/>
    <w:rsid w:val="00A64D43"/>
    <w:rsid w:val="00A65693"/>
    <w:rsid w:val="00A661BF"/>
    <w:rsid w:val="00A66229"/>
    <w:rsid w:val="00A67723"/>
    <w:rsid w:val="00A67C8D"/>
    <w:rsid w:val="00A707CD"/>
    <w:rsid w:val="00A716A3"/>
    <w:rsid w:val="00A721C0"/>
    <w:rsid w:val="00A72ACA"/>
    <w:rsid w:val="00A72F55"/>
    <w:rsid w:val="00A74A78"/>
    <w:rsid w:val="00A74F82"/>
    <w:rsid w:val="00A752B4"/>
    <w:rsid w:val="00A75E18"/>
    <w:rsid w:val="00A76064"/>
    <w:rsid w:val="00A7745E"/>
    <w:rsid w:val="00A7750F"/>
    <w:rsid w:val="00A777A0"/>
    <w:rsid w:val="00A77A25"/>
    <w:rsid w:val="00A80E4E"/>
    <w:rsid w:val="00A8146D"/>
    <w:rsid w:val="00A820B8"/>
    <w:rsid w:val="00A836FE"/>
    <w:rsid w:val="00A854F5"/>
    <w:rsid w:val="00A8557E"/>
    <w:rsid w:val="00A85DBF"/>
    <w:rsid w:val="00A8687C"/>
    <w:rsid w:val="00A86D47"/>
    <w:rsid w:val="00A919C8"/>
    <w:rsid w:val="00A93236"/>
    <w:rsid w:val="00A9418F"/>
    <w:rsid w:val="00A94F60"/>
    <w:rsid w:val="00A95752"/>
    <w:rsid w:val="00A96BAF"/>
    <w:rsid w:val="00A97025"/>
    <w:rsid w:val="00AA0025"/>
    <w:rsid w:val="00AA07BA"/>
    <w:rsid w:val="00AA29F9"/>
    <w:rsid w:val="00AA45C9"/>
    <w:rsid w:val="00AA5B46"/>
    <w:rsid w:val="00AA5D3A"/>
    <w:rsid w:val="00AA6079"/>
    <w:rsid w:val="00AA6107"/>
    <w:rsid w:val="00AA67FD"/>
    <w:rsid w:val="00AA6A37"/>
    <w:rsid w:val="00AA72A1"/>
    <w:rsid w:val="00AB067B"/>
    <w:rsid w:val="00AB0F11"/>
    <w:rsid w:val="00AB2812"/>
    <w:rsid w:val="00AB339B"/>
    <w:rsid w:val="00AB39E1"/>
    <w:rsid w:val="00AB3B44"/>
    <w:rsid w:val="00AB4A2B"/>
    <w:rsid w:val="00AB707E"/>
    <w:rsid w:val="00AB73DB"/>
    <w:rsid w:val="00AB7FE5"/>
    <w:rsid w:val="00AC0412"/>
    <w:rsid w:val="00AC0C9F"/>
    <w:rsid w:val="00AC233C"/>
    <w:rsid w:val="00AC2AD7"/>
    <w:rsid w:val="00AC2D94"/>
    <w:rsid w:val="00AC3006"/>
    <w:rsid w:val="00AC3397"/>
    <w:rsid w:val="00AC3909"/>
    <w:rsid w:val="00AC3A53"/>
    <w:rsid w:val="00AC3A96"/>
    <w:rsid w:val="00AC4B63"/>
    <w:rsid w:val="00AC4E7B"/>
    <w:rsid w:val="00AC5D8B"/>
    <w:rsid w:val="00AC622A"/>
    <w:rsid w:val="00AC739F"/>
    <w:rsid w:val="00AD08BE"/>
    <w:rsid w:val="00AD2A63"/>
    <w:rsid w:val="00AD517D"/>
    <w:rsid w:val="00AD52E6"/>
    <w:rsid w:val="00AD5592"/>
    <w:rsid w:val="00AD59EF"/>
    <w:rsid w:val="00AD5B4D"/>
    <w:rsid w:val="00AD67B3"/>
    <w:rsid w:val="00AD7CCD"/>
    <w:rsid w:val="00AD7CFB"/>
    <w:rsid w:val="00AE0020"/>
    <w:rsid w:val="00AE0987"/>
    <w:rsid w:val="00AE1687"/>
    <w:rsid w:val="00AE2FE9"/>
    <w:rsid w:val="00AE3583"/>
    <w:rsid w:val="00AE40D2"/>
    <w:rsid w:val="00AE48DD"/>
    <w:rsid w:val="00AE5881"/>
    <w:rsid w:val="00AE6AA9"/>
    <w:rsid w:val="00AE7293"/>
    <w:rsid w:val="00AE7A16"/>
    <w:rsid w:val="00AE7C66"/>
    <w:rsid w:val="00AF02DB"/>
    <w:rsid w:val="00AF05D7"/>
    <w:rsid w:val="00AF10EC"/>
    <w:rsid w:val="00AF1BC5"/>
    <w:rsid w:val="00AF20FF"/>
    <w:rsid w:val="00AF3FC8"/>
    <w:rsid w:val="00AF417F"/>
    <w:rsid w:val="00AF4A1B"/>
    <w:rsid w:val="00AF57F6"/>
    <w:rsid w:val="00AF605E"/>
    <w:rsid w:val="00AF72C7"/>
    <w:rsid w:val="00B00447"/>
    <w:rsid w:val="00B00A15"/>
    <w:rsid w:val="00B01871"/>
    <w:rsid w:val="00B018C8"/>
    <w:rsid w:val="00B01F97"/>
    <w:rsid w:val="00B02032"/>
    <w:rsid w:val="00B024FB"/>
    <w:rsid w:val="00B02858"/>
    <w:rsid w:val="00B02F8A"/>
    <w:rsid w:val="00B04111"/>
    <w:rsid w:val="00B054F5"/>
    <w:rsid w:val="00B061EC"/>
    <w:rsid w:val="00B06DF8"/>
    <w:rsid w:val="00B06F3F"/>
    <w:rsid w:val="00B103BB"/>
    <w:rsid w:val="00B119A7"/>
    <w:rsid w:val="00B13B19"/>
    <w:rsid w:val="00B14017"/>
    <w:rsid w:val="00B14E54"/>
    <w:rsid w:val="00B1535E"/>
    <w:rsid w:val="00B15E3A"/>
    <w:rsid w:val="00B160C5"/>
    <w:rsid w:val="00B16EC0"/>
    <w:rsid w:val="00B1760B"/>
    <w:rsid w:val="00B17C30"/>
    <w:rsid w:val="00B17DED"/>
    <w:rsid w:val="00B20AF7"/>
    <w:rsid w:val="00B20F5A"/>
    <w:rsid w:val="00B21FFA"/>
    <w:rsid w:val="00B23069"/>
    <w:rsid w:val="00B23E6B"/>
    <w:rsid w:val="00B24189"/>
    <w:rsid w:val="00B2460F"/>
    <w:rsid w:val="00B267DC"/>
    <w:rsid w:val="00B30841"/>
    <w:rsid w:val="00B30ADB"/>
    <w:rsid w:val="00B31135"/>
    <w:rsid w:val="00B31EBE"/>
    <w:rsid w:val="00B320C4"/>
    <w:rsid w:val="00B32E92"/>
    <w:rsid w:val="00B330F3"/>
    <w:rsid w:val="00B34FAD"/>
    <w:rsid w:val="00B359A2"/>
    <w:rsid w:val="00B35B42"/>
    <w:rsid w:val="00B37880"/>
    <w:rsid w:val="00B37D5C"/>
    <w:rsid w:val="00B402E4"/>
    <w:rsid w:val="00B4122E"/>
    <w:rsid w:val="00B41332"/>
    <w:rsid w:val="00B41776"/>
    <w:rsid w:val="00B41934"/>
    <w:rsid w:val="00B420FA"/>
    <w:rsid w:val="00B4300C"/>
    <w:rsid w:val="00B43EBC"/>
    <w:rsid w:val="00B45CA1"/>
    <w:rsid w:val="00B462CE"/>
    <w:rsid w:val="00B4681B"/>
    <w:rsid w:val="00B46F15"/>
    <w:rsid w:val="00B4742D"/>
    <w:rsid w:val="00B476A6"/>
    <w:rsid w:val="00B47B9F"/>
    <w:rsid w:val="00B500F5"/>
    <w:rsid w:val="00B50161"/>
    <w:rsid w:val="00B50FFE"/>
    <w:rsid w:val="00B51E2F"/>
    <w:rsid w:val="00B52440"/>
    <w:rsid w:val="00B52E4E"/>
    <w:rsid w:val="00B53624"/>
    <w:rsid w:val="00B543C1"/>
    <w:rsid w:val="00B544CF"/>
    <w:rsid w:val="00B54B12"/>
    <w:rsid w:val="00B54F59"/>
    <w:rsid w:val="00B55A63"/>
    <w:rsid w:val="00B56632"/>
    <w:rsid w:val="00B56BAF"/>
    <w:rsid w:val="00B57608"/>
    <w:rsid w:val="00B57B77"/>
    <w:rsid w:val="00B57C5F"/>
    <w:rsid w:val="00B6023D"/>
    <w:rsid w:val="00B61D2C"/>
    <w:rsid w:val="00B628DF"/>
    <w:rsid w:val="00B62E1C"/>
    <w:rsid w:val="00B6565F"/>
    <w:rsid w:val="00B66EDD"/>
    <w:rsid w:val="00B7048E"/>
    <w:rsid w:val="00B71996"/>
    <w:rsid w:val="00B71D70"/>
    <w:rsid w:val="00B724BF"/>
    <w:rsid w:val="00B72CA8"/>
    <w:rsid w:val="00B734B9"/>
    <w:rsid w:val="00B77697"/>
    <w:rsid w:val="00B80DA6"/>
    <w:rsid w:val="00B81DF5"/>
    <w:rsid w:val="00B82111"/>
    <w:rsid w:val="00B82750"/>
    <w:rsid w:val="00B82D6B"/>
    <w:rsid w:val="00B82E8B"/>
    <w:rsid w:val="00B83613"/>
    <w:rsid w:val="00B851C7"/>
    <w:rsid w:val="00B862AE"/>
    <w:rsid w:val="00B86E98"/>
    <w:rsid w:val="00B90741"/>
    <w:rsid w:val="00B91931"/>
    <w:rsid w:val="00B928FF"/>
    <w:rsid w:val="00B9371E"/>
    <w:rsid w:val="00B9376F"/>
    <w:rsid w:val="00B9586D"/>
    <w:rsid w:val="00B96A04"/>
    <w:rsid w:val="00B96BAB"/>
    <w:rsid w:val="00B9722C"/>
    <w:rsid w:val="00B979DD"/>
    <w:rsid w:val="00BA0DBB"/>
    <w:rsid w:val="00BA11A7"/>
    <w:rsid w:val="00BA121B"/>
    <w:rsid w:val="00BA1EBA"/>
    <w:rsid w:val="00BA20A4"/>
    <w:rsid w:val="00BA2204"/>
    <w:rsid w:val="00BA26C7"/>
    <w:rsid w:val="00BA2A9F"/>
    <w:rsid w:val="00BA2BFB"/>
    <w:rsid w:val="00BA33D3"/>
    <w:rsid w:val="00BA3A14"/>
    <w:rsid w:val="00BA3B45"/>
    <w:rsid w:val="00BA493D"/>
    <w:rsid w:val="00BA6139"/>
    <w:rsid w:val="00BA7270"/>
    <w:rsid w:val="00BB0293"/>
    <w:rsid w:val="00BB0CE2"/>
    <w:rsid w:val="00BB2402"/>
    <w:rsid w:val="00BB2BA0"/>
    <w:rsid w:val="00BB3D9A"/>
    <w:rsid w:val="00BB627D"/>
    <w:rsid w:val="00BB63C2"/>
    <w:rsid w:val="00BB718B"/>
    <w:rsid w:val="00BB7439"/>
    <w:rsid w:val="00BB7512"/>
    <w:rsid w:val="00BC04E8"/>
    <w:rsid w:val="00BC06D8"/>
    <w:rsid w:val="00BC07B0"/>
    <w:rsid w:val="00BC1D83"/>
    <w:rsid w:val="00BC1FE6"/>
    <w:rsid w:val="00BC2BD1"/>
    <w:rsid w:val="00BC2D00"/>
    <w:rsid w:val="00BC32D9"/>
    <w:rsid w:val="00BC3DAC"/>
    <w:rsid w:val="00BC3E3F"/>
    <w:rsid w:val="00BC41BF"/>
    <w:rsid w:val="00BC4F23"/>
    <w:rsid w:val="00BC5AD1"/>
    <w:rsid w:val="00BC6AF9"/>
    <w:rsid w:val="00BC6CFC"/>
    <w:rsid w:val="00BC7976"/>
    <w:rsid w:val="00BD0BCC"/>
    <w:rsid w:val="00BD17F5"/>
    <w:rsid w:val="00BD2FA8"/>
    <w:rsid w:val="00BD4DA3"/>
    <w:rsid w:val="00BD62DF"/>
    <w:rsid w:val="00BD63F4"/>
    <w:rsid w:val="00BD6BA3"/>
    <w:rsid w:val="00BD7320"/>
    <w:rsid w:val="00BE06D8"/>
    <w:rsid w:val="00BE14FF"/>
    <w:rsid w:val="00BE1A9A"/>
    <w:rsid w:val="00BE456F"/>
    <w:rsid w:val="00BE5442"/>
    <w:rsid w:val="00BE63ED"/>
    <w:rsid w:val="00BE72F6"/>
    <w:rsid w:val="00BF001C"/>
    <w:rsid w:val="00BF0839"/>
    <w:rsid w:val="00BF0DAF"/>
    <w:rsid w:val="00BF4120"/>
    <w:rsid w:val="00BF4336"/>
    <w:rsid w:val="00BF4952"/>
    <w:rsid w:val="00BF4F4E"/>
    <w:rsid w:val="00BF5CB9"/>
    <w:rsid w:val="00BF776C"/>
    <w:rsid w:val="00C00C3E"/>
    <w:rsid w:val="00C015D6"/>
    <w:rsid w:val="00C01BED"/>
    <w:rsid w:val="00C01D36"/>
    <w:rsid w:val="00C02A72"/>
    <w:rsid w:val="00C03E41"/>
    <w:rsid w:val="00C04F37"/>
    <w:rsid w:val="00C0509C"/>
    <w:rsid w:val="00C05390"/>
    <w:rsid w:val="00C0694D"/>
    <w:rsid w:val="00C076D3"/>
    <w:rsid w:val="00C07782"/>
    <w:rsid w:val="00C0793F"/>
    <w:rsid w:val="00C10269"/>
    <w:rsid w:val="00C1075F"/>
    <w:rsid w:val="00C10961"/>
    <w:rsid w:val="00C109A6"/>
    <w:rsid w:val="00C10E67"/>
    <w:rsid w:val="00C10FFF"/>
    <w:rsid w:val="00C13149"/>
    <w:rsid w:val="00C14BE8"/>
    <w:rsid w:val="00C15A28"/>
    <w:rsid w:val="00C162D0"/>
    <w:rsid w:val="00C165D3"/>
    <w:rsid w:val="00C205FE"/>
    <w:rsid w:val="00C22247"/>
    <w:rsid w:val="00C243DA"/>
    <w:rsid w:val="00C2490F"/>
    <w:rsid w:val="00C24FC0"/>
    <w:rsid w:val="00C25B68"/>
    <w:rsid w:val="00C26D06"/>
    <w:rsid w:val="00C27F1B"/>
    <w:rsid w:val="00C27F51"/>
    <w:rsid w:val="00C30938"/>
    <w:rsid w:val="00C334F5"/>
    <w:rsid w:val="00C346CE"/>
    <w:rsid w:val="00C3508F"/>
    <w:rsid w:val="00C35C55"/>
    <w:rsid w:val="00C4128B"/>
    <w:rsid w:val="00C4230B"/>
    <w:rsid w:val="00C42A71"/>
    <w:rsid w:val="00C42B82"/>
    <w:rsid w:val="00C430F5"/>
    <w:rsid w:val="00C441B6"/>
    <w:rsid w:val="00C45F3F"/>
    <w:rsid w:val="00C46858"/>
    <w:rsid w:val="00C469EA"/>
    <w:rsid w:val="00C46D7F"/>
    <w:rsid w:val="00C47253"/>
    <w:rsid w:val="00C4789C"/>
    <w:rsid w:val="00C506F1"/>
    <w:rsid w:val="00C50F1A"/>
    <w:rsid w:val="00C51A8A"/>
    <w:rsid w:val="00C52561"/>
    <w:rsid w:val="00C52A78"/>
    <w:rsid w:val="00C55DB9"/>
    <w:rsid w:val="00C56CE1"/>
    <w:rsid w:val="00C57659"/>
    <w:rsid w:val="00C579C2"/>
    <w:rsid w:val="00C61157"/>
    <w:rsid w:val="00C62741"/>
    <w:rsid w:val="00C63729"/>
    <w:rsid w:val="00C64589"/>
    <w:rsid w:val="00C64F9E"/>
    <w:rsid w:val="00C65D31"/>
    <w:rsid w:val="00C65F12"/>
    <w:rsid w:val="00C66B8C"/>
    <w:rsid w:val="00C6776A"/>
    <w:rsid w:val="00C70821"/>
    <w:rsid w:val="00C70B33"/>
    <w:rsid w:val="00C71B38"/>
    <w:rsid w:val="00C71D7F"/>
    <w:rsid w:val="00C73B29"/>
    <w:rsid w:val="00C73C85"/>
    <w:rsid w:val="00C749D5"/>
    <w:rsid w:val="00C75675"/>
    <w:rsid w:val="00C75DF3"/>
    <w:rsid w:val="00C7622D"/>
    <w:rsid w:val="00C7645E"/>
    <w:rsid w:val="00C77BA7"/>
    <w:rsid w:val="00C77F30"/>
    <w:rsid w:val="00C81537"/>
    <w:rsid w:val="00C822A6"/>
    <w:rsid w:val="00C82CB5"/>
    <w:rsid w:val="00C82F08"/>
    <w:rsid w:val="00C8337E"/>
    <w:rsid w:val="00C8391A"/>
    <w:rsid w:val="00C83DFB"/>
    <w:rsid w:val="00C86397"/>
    <w:rsid w:val="00C86547"/>
    <w:rsid w:val="00C90487"/>
    <w:rsid w:val="00C904D8"/>
    <w:rsid w:val="00C90596"/>
    <w:rsid w:val="00C908A9"/>
    <w:rsid w:val="00C91205"/>
    <w:rsid w:val="00C91CFD"/>
    <w:rsid w:val="00C92380"/>
    <w:rsid w:val="00C92AC6"/>
    <w:rsid w:val="00C92C74"/>
    <w:rsid w:val="00C9300C"/>
    <w:rsid w:val="00C936F6"/>
    <w:rsid w:val="00C93A3B"/>
    <w:rsid w:val="00C94679"/>
    <w:rsid w:val="00C9480C"/>
    <w:rsid w:val="00C94B54"/>
    <w:rsid w:val="00C94C63"/>
    <w:rsid w:val="00C95DA6"/>
    <w:rsid w:val="00C965ED"/>
    <w:rsid w:val="00CA07DE"/>
    <w:rsid w:val="00CA0D0F"/>
    <w:rsid w:val="00CA0E5F"/>
    <w:rsid w:val="00CA1078"/>
    <w:rsid w:val="00CA19C5"/>
    <w:rsid w:val="00CA1D50"/>
    <w:rsid w:val="00CA33E3"/>
    <w:rsid w:val="00CA3735"/>
    <w:rsid w:val="00CA39C2"/>
    <w:rsid w:val="00CA4F54"/>
    <w:rsid w:val="00CA57AE"/>
    <w:rsid w:val="00CA7126"/>
    <w:rsid w:val="00CB01E7"/>
    <w:rsid w:val="00CB21C8"/>
    <w:rsid w:val="00CB3805"/>
    <w:rsid w:val="00CB438B"/>
    <w:rsid w:val="00CB4543"/>
    <w:rsid w:val="00CB5F41"/>
    <w:rsid w:val="00CB6C59"/>
    <w:rsid w:val="00CB7F8B"/>
    <w:rsid w:val="00CC0C60"/>
    <w:rsid w:val="00CC23EF"/>
    <w:rsid w:val="00CC24DB"/>
    <w:rsid w:val="00CC2E03"/>
    <w:rsid w:val="00CC3683"/>
    <w:rsid w:val="00CC4365"/>
    <w:rsid w:val="00CC463A"/>
    <w:rsid w:val="00CC4899"/>
    <w:rsid w:val="00CC4D07"/>
    <w:rsid w:val="00CC4F4D"/>
    <w:rsid w:val="00CC6879"/>
    <w:rsid w:val="00CC6C23"/>
    <w:rsid w:val="00CC75F6"/>
    <w:rsid w:val="00CD0A93"/>
    <w:rsid w:val="00CD0C16"/>
    <w:rsid w:val="00CD0CBB"/>
    <w:rsid w:val="00CD2B10"/>
    <w:rsid w:val="00CD3EF2"/>
    <w:rsid w:val="00CD613D"/>
    <w:rsid w:val="00CD7311"/>
    <w:rsid w:val="00CD7A77"/>
    <w:rsid w:val="00CE05C8"/>
    <w:rsid w:val="00CE111B"/>
    <w:rsid w:val="00CE1449"/>
    <w:rsid w:val="00CE155A"/>
    <w:rsid w:val="00CE2892"/>
    <w:rsid w:val="00CE3DF2"/>
    <w:rsid w:val="00CE6498"/>
    <w:rsid w:val="00CE64B8"/>
    <w:rsid w:val="00CE6D21"/>
    <w:rsid w:val="00CE770F"/>
    <w:rsid w:val="00CE7941"/>
    <w:rsid w:val="00CF1823"/>
    <w:rsid w:val="00CF473B"/>
    <w:rsid w:val="00CF49D4"/>
    <w:rsid w:val="00CF5449"/>
    <w:rsid w:val="00CF574B"/>
    <w:rsid w:val="00CF5F5F"/>
    <w:rsid w:val="00CF6E79"/>
    <w:rsid w:val="00CF7714"/>
    <w:rsid w:val="00CF7E37"/>
    <w:rsid w:val="00CF7ECF"/>
    <w:rsid w:val="00D00B17"/>
    <w:rsid w:val="00D00D4B"/>
    <w:rsid w:val="00D00D68"/>
    <w:rsid w:val="00D00F60"/>
    <w:rsid w:val="00D011F5"/>
    <w:rsid w:val="00D02618"/>
    <w:rsid w:val="00D033F9"/>
    <w:rsid w:val="00D039A5"/>
    <w:rsid w:val="00D047E3"/>
    <w:rsid w:val="00D049C8"/>
    <w:rsid w:val="00D04B2F"/>
    <w:rsid w:val="00D05563"/>
    <w:rsid w:val="00D05C03"/>
    <w:rsid w:val="00D05C26"/>
    <w:rsid w:val="00D06203"/>
    <w:rsid w:val="00D0723B"/>
    <w:rsid w:val="00D118F0"/>
    <w:rsid w:val="00D124C3"/>
    <w:rsid w:val="00D139AF"/>
    <w:rsid w:val="00D13BDD"/>
    <w:rsid w:val="00D14106"/>
    <w:rsid w:val="00D14AFA"/>
    <w:rsid w:val="00D14B9C"/>
    <w:rsid w:val="00D14F06"/>
    <w:rsid w:val="00D15948"/>
    <w:rsid w:val="00D15DA4"/>
    <w:rsid w:val="00D16576"/>
    <w:rsid w:val="00D1725A"/>
    <w:rsid w:val="00D17C29"/>
    <w:rsid w:val="00D20D14"/>
    <w:rsid w:val="00D21581"/>
    <w:rsid w:val="00D23980"/>
    <w:rsid w:val="00D24012"/>
    <w:rsid w:val="00D24171"/>
    <w:rsid w:val="00D2451C"/>
    <w:rsid w:val="00D245DF"/>
    <w:rsid w:val="00D24826"/>
    <w:rsid w:val="00D255DF"/>
    <w:rsid w:val="00D256FA"/>
    <w:rsid w:val="00D26138"/>
    <w:rsid w:val="00D26255"/>
    <w:rsid w:val="00D26CA7"/>
    <w:rsid w:val="00D279C3"/>
    <w:rsid w:val="00D27C35"/>
    <w:rsid w:val="00D27D95"/>
    <w:rsid w:val="00D27EBA"/>
    <w:rsid w:val="00D31647"/>
    <w:rsid w:val="00D3181C"/>
    <w:rsid w:val="00D3265F"/>
    <w:rsid w:val="00D32BF6"/>
    <w:rsid w:val="00D32F4B"/>
    <w:rsid w:val="00D3637E"/>
    <w:rsid w:val="00D37A6A"/>
    <w:rsid w:val="00D41DD6"/>
    <w:rsid w:val="00D421AA"/>
    <w:rsid w:val="00D42207"/>
    <w:rsid w:val="00D42A11"/>
    <w:rsid w:val="00D4376B"/>
    <w:rsid w:val="00D43958"/>
    <w:rsid w:val="00D43E95"/>
    <w:rsid w:val="00D44304"/>
    <w:rsid w:val="00D44D54"/>
    <w:rsid w:val="00D4510C"/>
    <w:rsid w:val="00D45690"/>
    <w:rsid w:val="00D45691"/>
    <w:rsid w:val="00D468BF"/>
    <w:rsid w:val="00D469C2"/>
    <w:rsid w:val="00D46D20"/>
    <w:rsid w:val="00D4714B"/>
    <w:rsid w:val="00D4745A"/>
    <w:rsid w:val="00D474C0"/>
    <w:rsid w:val="00D47906"/>
    <w:rsid w:val="00D47F0E"/>
    <w:rsid w:val="00D5099B"/>
    <w:rsid w:val="00D52267"/>
    <w:rsid w:val="00D52BB7"/>
    <w:rsid w:val="00D52D28"/>
    <w:rsid w:val="00D530AA"/>
    <w:rsid w:val="00D5322C"/>
    <w:rsid w:val="00D537DA"/>
    <w:rsid w:val="00D538C5"/>
    <w:rsid w:val="00D55A1F"/>
    <w:rsid w:val="00D55DFC"/>
    <w:rsid w:val="00D560BF"/>
    <w:rsid w:val="00D563E9"/>
    <w:rsid w:val="00D56CB0"/>
    <w:rsid w:val="00D5722E"/>
    <w:rsid w:val="00D57F34"/>
    <w:rsid w:val="00D60969"/>
    <w:rsid w:val="00D6105E"/>
    <w:rsid w:val="00D616DC"/>
    <w:rsid w:val="00D61CA2"/>
    <w:rsid w:val="00D61E09"/>
    <w:rsid w:val="00D62034"/>
    <w:rsid w:val="00D632BB"/>
    <w:rsid w:val="00D64F9B"/>
    <w:rsid w:val="00D65CB1"/>
    <w:rsid w:val="00D66492"/>
    <w:rsid w:val="00D67B75"/>
    <w:rsid w:val="00D708A8"/>
    <w:rsid w:val="00D71CEB"/>
    <w:rsid w:val="00D72523"/>
    <w:rsid w:val="00D726BB"/>
    <w:rsid w:val="00D72D73"/>
    <w:rsid w:val="00D72FDE"/>
    <w:rsid w:val="00D7334A"/>
    <w:rsid w:val="00D738A9"/>
    <w:rsid w:val="00D73EBC"/>
    <w:rsid w:val="00D74533"/>
    <w:rsid w:val="00D75083"/>
    <w:rsid w:val="00D75658"/>
    <w:rsid w:val="00D76857"/>
    <w:rsid w:val="00D77D1C"/>
    <w:rsid w:val="00D77D86"/>
    <w:rsid w:val="00D80297"/>
    <w:rsid w:val="00D806B3"/>
    <w:rsid w:val="00D80F45"/>
    <w:rsid w:val="00D8121B"/>
    <w:rsid w:val="00D821B9"/>
    <w:rsid w:val="00D8289F"/>
    <w:rsid w:val="00D831DF"/>
    <w:rsid w:val="00D8320E"/>
    <w:rsid w:val="00D84010"/>
    <w:rsid w:val="00D84A3F"/>
    <w:rsid w:val="00D84B0F"/>
    <w:rsid w:val="00D855BA"/>
    <w:rsid w:val="00D869AB"/>
    <w:rsid w:val="00D86F35"/>
    <w:rsid w:val="00D87B05"/>
    <w:rsid w:val="00D90AC9"/>
    <w:rsid w:val="00D90ACA"/>
    <w:rsid w:val="00D91C6C"/>
    <w:rsid w:val="00D9250E"/>
    <w:rsid w:val="00D9303D"/>
    <w:rsid w:val="00D93E97"/>
    <w:rsid w:val="00D94C81"/>
    <w:rsid w:val="00D94C9A"/>
    <w:rsid w:val="00D9520F"/>
    <w:rsid w:val="00D9535F"/>
    <w:rsid w:val="00D96C91"/>
    <w:rsid w:val="00DA1B64"/>
    <w:rsid w:val="00DA1B86"/>
    <w:rsid w:val="00DA414E"/>
    <w:rsid w:val="00DA521E"/>
    <w:rsid w:val="00DA69BB"/>
    <w:rsid w:val="00DA752A"/>
    <w:rsid w:val="00DB1015"/>
    <w:rsid w:val="00DB1C96"/>
    <w:rsid w:val="00DB1DAC"/>
    <w:rsid w:val="00DB294F"/>
    <w:rsid w:val="00DB2F50"/>
    <w:rsid w:val="00DB3042"/>
    <w:rsid w:val="00DB3BD0"/>
    <w:rsid w:val="00DB410A"/>
    <w:rsid w:val="00DB4D0B"/>
    <w:rsid w:val="00DB5AC0"/>
    <w:rsid w:val="00DB60FC"/>
    <w:rsid w:val="00DB61F5"/>
    <w:rsid w:val="00DB6219"/>
    <w:rsid w:val="00DB628C"/>
    <w:rsid w:val="00DB6DA4"/>
    <w:rsid w:val="00DB7085"/>
    <w:rsid w:val="00DC14CE"/>
    <w:rsid w:val="00DC1538"/>
    <w:rsid w:val="00DC162E"/>
    <w:rsid w:val="00DC2B55"/>
    <w:rsid w:val="00DC2EBE"/>
    <w:rsid w:val="00DC2FB0"/>
    <w:rsid w:val="00DC3D3A"/>
    <w:rsid w:val="00DC3E50"/>
    <w:rsid w:val="00DC3F1D"/>
    <w:rsid w:val="00DC6ACD"/>
    <w:rsid w:val="00DC78A4"/>
    <w:rsid w:val="00DD064A"/>
    <w:rsid w:val="00DD0781"/>
    <w:rsid w:val="00DD0A3E"/>
    <w:rsid w:val="00DD12AD"/>
    <w:rsid w:val="00DD1AE0"/>
    <w:rsid w:val="00DD250D"/>
    <w:rsid w:val="00DD37AE"/>
    <w:rsid w:val="00DD3AAB"/>
    <w:rsid w:val="00DD3E6C"/>
    <w:rsid w:val="00DD6A97"/>
    <w:rsid w:val="00DD6B68"/>
    <w:rsid w:val="00DE08D0"/>
    <w:rsid w:val="00DE14B4"/>
    <w:rsid w:val="00DE17B6"/>
    <w:rsid w:val="00DE1FFC"/>
    <w:rsid w:val="00DE2CB9"/>
    <w:rsid w:val="00DE2EB3"/>
    <w:rsid w:val="00DE3BAD"/>
    <w:rsid w:val="00DE3CAF"/>
    <w:rsid w:val="00DE4999"/>
    <w:rsid w:val="00DE656B"/>
    <w:rsid w:val="00DE6A6F"/>
    <w:rsid w:val="00DF0508"/>
    <w:rsid w:val="00DF10E3"/>
    <w:rsid w:val="00DF1E65"/>
    <w:rsid w:val="00DF2098"/>
    <w:rsid w:val="00DF28A1"/>
    <w:rsid w:val="00DF28BD"/>
    <w:rsid w:val="00DF3294"/>
    <w:rsid w:val="00DF38B9"/>
    <w:rsid w:val="00DF4308"/>
    <w:rsid w:val="00DF5951"/>
    <w:rsid w:val="00DF5DEC"/>
    <w:rsid w:val="00DF5E13"/>
    <w:rsid w:val="00DF7426"/>
    <w:rsid w:val="00E000B5"/>
    <w:rsid w:val="00E01322"/>
    <w:rsid w:val="00E01809"/>
    <w:rsid w:val="00E01FD0"/>
    <w:rsid w:val="00E0241F"/>
    <w:rsid w:val="00E026DC"/>
    <w:rsid w:val="00E02840"/>
    <w:rsid w:val="00E030B3"/>
    <w:rsid w:val="00E03266"/>
    <w:rsid w:val="00E047B9"/>
    <w:rsid w:val="00E04C5C"/>
    <w:rsid w:val="00E05061"/>
    <w:rsid w:val="00E069FD"/>
    <w:rsid w:val="00E07252"/>
    <w:rsid w:val="00E07482"/>
    <w:rsid w:val="00E07D6F"/>
    <w:rsid w:val="00E07E9A"/>
    <w:rsid w:val="00E10939"/>
    <w:rsid w:val="00E11393"/>
    <w:rsid w:val="00E12486"/>
    <w:rsid w:val="00E12512"/>
    <w:rsid w:val="00E1288B"/>
    <w:rsid w:val="00E133C8"/>
    <w:rsid w:val="00E1399A"/>
    <w:rsid w:val="00E13C1F"/>
    <w:rsid w:val="00E13CC5"/>
    <w:rsid w:val="00E141CF"/>
    <w:rsid w:val="00E145B3"/>
    <w:rsid w:val="00E15B05"/>
    <w:rsid w:val="00E15DEA"/>
    <w:rsid w:val="00E16C02"/>
    <w:rsid w:val="00E17572"/>
    <w:rsid w:val="00E179BB"/>
    <w:rsid w:val="00E20B58"/>
    <w:rsid w:val="00E20BCF"/>
    <w:rsid w:val="00E20D25"/>
    <w:rsid w:val="00E217E7"/>
    <w:rsid w:val="00E21DD1"/>
    <w:rsid w:val="00E21EFC"/>
    <w:rsid w:val="00E22683"/>
    <w:rsid w:val="00E26271"/>
    <w:rsid w:val="00E27E5A"/>
    <w:rsid w:val="00E27F4E"/>
    <w:rsid w:val="00E3047C"/>
    <w:rsid w:val="00E31126"/>
    <w:rsid w:val="00E31569"/>
    <w:rsid w:val="00E32822"/>
    <w:rsid w:val="00E3387B"/>
    <w:rsid w:val="00E33CAA"/>
    <w:rsid w:val="00E3465C"/>
    <w:rsid w:val="00E3469B"/>
    <w:rsid w:val="00E3541C"/>
    <w:rsid w:val="00E35B05"/>
    <w:rsid w:val="00E3605F"/>
    <w:rsid w:val="00E36108"/>
    <w:rsid w:val="00E361EC"/>
    <w:rsid w:val="00E363BD"/>
    <w:rsid w:val="00E374CA"/>
    <w:rsid w:val="00E37DF5"/>
    <w:rsid w:val="00E40691"/>
    <w:rsid w:val="00E40AED"/>
    <w:rsid w:val="00E40DE2"/>
    <w:rsid w:val="00E420A4"/>
    <w:rsid w:val="00E43A35"/>
    <w:rsid w:val="00E44527"/>
    <w:rsid w:val="00E45FF4"/>
    <w:rsid w:val="00E47169"/>
    <w:rsid w:val="00E47660"/>
    <w:rsid w:val="00E51AA6"/>
    <w:rsid w:val="00E5226E"/>
    <w:rsid w:val="00E52ECC"/>
    <w:rsid w:val="00E5364F"/>
    <w:rsid w:val="00E5431E"/>
    <w:rsid w:val="00E546A4"/>
    <w:rsid w:val="00E54D3A"/>
    <w:rsid w:val="00E566BC"/>
    <w:rsid w:val="00E567B5"/>
    <w:rsid w:val="00E57A4A"/>
    <w:rsid w:val="00E60155"/>
    <w:rsid w:val="00E601CE"/>
    <w:rsid w:val="00E60952"/>
    <w:rsid w:val="00E60CE2"/>
    <w:rsid w:val="00E61E9B"/>
    <w:rsid w:val="00E62011"/>
    <w:rsid w:val="00E62601"/>
    <w:rsid w:val="00E64745"/>
    <w:rsid w:val="00E65DA0"/>
    <w:rsid w:val="00E65EDE"/>
    <w:rsid w:val="00E65FCD"/>
    <w:rsid w:val="00E66F1C"/>
    <w:rsid w:val="00E673E7"/>
    <w:rsid w:val="00E7062F"/>
    <w:rsid w:val="00E7069E"/>
    <w:rsid w:val="00E70D8A"/>
    <w:rsid w:val="00E70F0C"/>
    <w:rsid w:val="00E71AA7"/>
    <w:rsid w:val="00E73715"/>
    <w:rsid w:val="00E73948"/>
    <w:rsid w:val="00E75FDE"/>
    <w:rsid w:val="00E762C6"/>
    <w:rsid w:val="00E76F0C"/>
    <w:rsid w:val="00E81553"/>
    <w:rsid w:val="00E81603"/>
    <w:rsid w:val="00E81F85"/>
    <w:rsid w:val="00E827E5"/>
    <w:rsid w:val="00E82B49"/>
    <w:rsid w:val="00E82D24"/>
    <w:rsid w:val="00E833F8"/>
    <w:rsid w:val="00E85D0A"/>
    <w:rsid w:val="00E86270"/>
    <w:rsid w:val="00E86373"/>
    <w:rsid w:val="00E86B4E"/>
    <w:rsid w:val="00E86F4E"/>
    <w:rsid w:val="00E87434"/>
    <w:rsid w:val="00E903C8"/>
    <w:rsid w:val="00E90B07"/>
    <w:rsid w:val="00E91EFD"/>
    <w:rsid w:val="00E9265A"/>
    <w:rsid w:val="00E93300"/>
    <w:rsid w:val="00E93573"/>
    <w:rsid w:val="00E93719"/>
    <w:rsid w:val="00E93972"/>
    <w:rsid w:val="00E93F24"/>
    <w:rsid w:val="00E944D6"/>
    <w:rsid w:val="00E954D4"/>
    <w:rsid w:val="00E95624"/>
    <w:rsid w:val="00E95B4E"/>
    <w:rsid w:val="00E95B93"/>
    <w:rsid w:val="00E9629A"/>
    <w:rsid w:val="00E963A6"/>
    <w:rsid w:val="00EA0DB3"/>
    <w:rsid w:val="00EA0E1F"/>
    <w:rsid w:val="00EA1442"/>
    <w:rsid w:val="00EA1486"/>
    <w:rsid w:val="00EA208B"/>
    <w:rsid w:val="00EA2451"/>
    <w:rsid w:val="00EA2C1C"/>
    <w:rsid w:val="00EA4EC4"/>
    <w:rsid w:val="00EA51D5"/>
    <w:rsid w:val="00EA5270"/>
    <w:rsid w:val="00EA62DE"/>
    <w:rsid w:val="00EA67DA"/>
    <w:rsid w:val="00EA6C1A"/>
    <w:rsid w:val="00EA780C"/>
    <w:rsid w:val="00EA7AE6"/>
    <w:rsid w:val="00EA7BF0"/>
    <w:rsid w:val="00EA7EA8"/>
    <w:rsid w:val="00EB10B2"/>
    <w:rsid w:val="00EB35BE"/>
    <w:rsid w:val="00EB3F5E"/>
    <w:rsid w:val="00EB4790"/>
    <w:rsid w:val="00EB4DAB"/>
    <w:rsid w:val="00EB77C6"/>
    <w:rsid w:val="00EB782B"/>
    <w:rsid w:val="00EC0091"/>
    <w:rsid w:val="00EC0294"/>
    <w:rsid w:val="00EC0607"/>
    <w:rsid w:val="00EC0794"/>
    <w:rsid w:val="00EC0DF0"/>
    <w:rsid w:val="00EC12FF"/>
    <w:rsid w:val="00EC1F27"/>
    <w:rsid w:val="00EC530A"/>
    <w:rsid w:val="00EC5F67"/>
    <w:rsid w:val="00EC7C17"/>
    <w:rsid w:val="00ED0AB9"/>
    <w:rsid w:val="00ED1392"/>
    <w:rsid w:val="00ED22DA"/>
    <w:rsid w:val="00ED283A"/>
    <w:rsid w:val="00ED37DA"/>
    <w:rsid w:val="00ED384C"/>
    <w:rsid w:val="00ED39AB"/>
    <w:rsid w:val="00ED4545"/>
    <w:rsid w:val="00ED4DC0"/>
    <w:rsid w:val="00ED5498"/>
    <w:rsid w:val="00ED56CD"/>
    <w:rsid w:val="00ED5A6D"/>
    <w:rsid w:val="00ED6A90"/>
    <w:rsid w:val="00ED7272"/>
    <w:rsid w:val="00ED7C53"/>
    <w:rsid w:val="00EE00FD"/>
    <w:rsid w:val="00EE02F0"/>
    <w:rsid w:val="00EE0674"/>
    <w:rsid w:val="00EE0A22"/>
    <w:rsid w:val="00EE0A4F"/>
    <w:rsid w:val="00EE1219"/>
    <w:rsid w:val="00EE1911"/>
    <w:rsid w:val="00EE1974"/>
    <w:rsid w:val="00EE309F"/>
    <w:rsid w:val="00EE3DD2"/>
    <w:rsid w:val="00EE4681"/>
    <w:rsid w:val="00EE4D52"/>
    <w:rsid w:val="00EE6067"/>
    <w:rsid w:val="00EE755C"/>
    <w:rsid w:val="00EF0B7A"/>
    <w:rsid w:val="00EF123F"/>
    <w:rsid w:val="00EF14EA"/>
    <w:rsid w:val="00EF2DA5"/>
    <w:rsid w:val="00EF348E"/>
    <w:rsid w:val="00EF3E0A"/>
    <w:rsid w:val="00EF5C35"/>
    <w:rsid w:val="00EF66CB"/>
    <w:rsid w:val="00EF79F2"/>
    <w:rsid w:val="00F00271"/>
    <w:rsid w:val="00F00C15"/>
    <w:rsid w:val="00F00C76"/>
    <w:rsid w:val="00F017A0"/>
    <w:rsid w:val="00F01A2A"/>
    <w:rsid w:val="00F02DEC"/>
    <w:rsid w:val="00F03134"/>
    <w:rsid w:val="00F03C68"/>
    <w:rsid w:val="00F04BF1"/>
    <w:rsid w:val="00F04D0B"/>
    <w:rsid w:val="00F05B10"/>
    <w:rsid w:val="00F0601B"/>
    <w:rsid w:val="00F07987"/>
    <w:rsid w:val="00F07B26"/>
    <w:rsid w:val="00F07E17"/>
    <w:rsid w:val="00F114C3"/>
    <w:rsid w:val="00F11ECE"/>
    <w:rsid w:val="00F1213E"/>
    <w:rsid w:val="00F123EC"/>
    <w:rsid w:val="00F12646"/>
    <w:rsid w:val="00F12E31"/>
    <w:rsid w:val="00F13DBD"/>
    <w:rsid w:val="00F14912"/>
    <w:rsid w:val="00F15A75"/>
    <w:rsid w:val="00F15D76"/>
    <w:rsid w:val="00F17E0D"/>
    <w:rsid w:val="00F17EDD"/>
    <w:rsid w:val="00F204FE"/>
    <w:rsid w:val="00F22792"/>
    <w:rsid w:val="00F22AB2"/>
    <w:rsid w:val="00F22B12"/>
    <w:rsid w:val="00F23719"/>
    <w:rsid w:val="00F2455E"/>
    <w:rsid w:val="00F2516E"/>
    <w:rsid w:val="00F263D1"/>
    <w:rsid w:val="00F26541"/>
    <w:rsid w:val="00F2713E"/>
    <w:rsid w:val="00F27873"/>
    <w:rsid w:val="00F314B4"/>
    <w:rsid w:val="00F319C5"/>
    <w:rsid w:val="00F32878"/>
    <w:rsid w:val="00F32D29"/>
    <w:rsid w:val="00F3346B"/>
    <w:rsid w:val="00F34284"/>
    <w:rsid w:val="00F35E6A"/>
    <w:rsid w:val="00F36EE5"/>
    <w:rsid w:val="00F37095"/>
    <w:rsid w:val="00F37741"/>
    <w:rsid w:val="00F4057E"/>
    <w:rsid w:val="00F40906"/>
    <w:rsid w:val="00F4255A"/>
    <w:rsid w:val="00F44B5C"/>
    <w:rsid w:val="00F45C01"/>
    <w:rsid w:val="00F508CB"/>
    <w:rsid w:val="00F50B09"/>
    <w:rsid w:val="00F51654"/>
    <w:rsid w:val="00F51969"/>
    <w:rsid w:val="00F51CD1"/>
    <w:rsid w:val="00F52774"/>
    <w:rsid w:val="00F529A2"/>
    <w:rsid w:val="00F530B6"/>
    <w:rsid w:val="00F544D5"/>
    <w:rsid w:val="00F55D83"/>
    <w:rsid w:val="00F56530"/>
    <w:rsid w:val="00F60230"/>
    <w:rsid w:val="00F60658"/>
    <w:rsid w:val="00F60929"/>
    <w:rsid w:val="00F61B60"/>
    <w:rsid w:val="00F61F35"/>
    <w:rsid w:val="00F63C2C"/>
    <w:rsid w:val="00F6414B"/>
    <w:rsid w:val="00F64C6F"/>
    <w:rsid w:val="00F66250"/>
    <w:rsid w:val="00F66ACE"/>
    <w:rsid w:val="00F66BD5"/>
    <w:rsid w:val="00F709C3"/>
    <w:rsid w:val="00F70CD0"/>
    <w:rsid w:val="00F712E0"/>
    <w:rsid w:val="00F717EF"/>
    <w:rsid w:val="00F71853"/>
    <w:rsid w:val="00F7286E"/>
    <w:rsid w:val="00F72AD0"/>
    <w:rsid w:val="00F73396"/>
    <w:rsid w:val="00F73F27"/>
    <w:rsid w:val="00F74082"/>
    <w:rsid w:val="00F745DA"/>
    <w:rsid w:val="00F757CA"/>
    <w:rsid w:val="00F761E0"/>
    <w:rsid w:val="00F76FA3"/>
    <w:rsid w:val="00F7727B"/>
    <w:rsid w:val="00F77AFD"/>
    <w:rsid w:val="00F77B63"/>
    <w:rsid w:val="00F81872"/>
    <w:rsid w:val="00F8192E"/>
    <w:rsid w:val="00F81AA2"/>
    <w:rsid w:val="00F81E02"/>
    <w:rsid w:val="00F82EF6"/>
    <w:rsid w:val="00F8407D"/>
    <w:rsid w:val="00F84533"/>
    <w:rsid w:val="00F84E19"/>
    <w:rsid w:val="00F85654"/>
    <w:rsid w:val="00F86159"/>
    <w:rsid w:val="00F863C0"/>
    <w:rsid w:val="00F86B2F"/>
    <w:rsid w:val="00F86EC6"/>
    <w:rsid w:val="00F904AC"/>
    <w:rsid w:val="00F92844"/>
    <w:rsid w:val="00F92AA9"/>
    <w:rsid w:val="00F93BDA"/>
    <w:rsid w:val="00F95AC6"/>
    <w:rsid w:val="00F95EF7"/>
    <w:rsid w:val="00F96A3F"/>
    <w:rsid w:val="00F96FE6"/>
    <w:rsid w:val="00F97F8D"/>
    <w:rsid w:val="00FA0076"/>
    <w:rsid w:val="00FA1679"/>
    <w:rsid w:val="00FA2877"/>
    <w:rsid w:val="00FA2A0D"/>
    <w:rsid w:val="00FA4561"/>
    <w:rsid w:val="00FA4AF7"/>
    <w:rsid w:val="00FA5A64"/>
    <w:rsid w:val="00FB0A49"/>
    <w:rsid w:val="00FB1794"/>
    <w:rsid w:val="00FB29F3"/>
    <w:rsid w:val="00FB35DA"/>
    <w:rsid w:val="00FB3760"/>
    <w:rsid w:val="00FB3FD4"/>
    <w:rsid w:val="00FB4C7A"/>
    <w:rsid w:val="00FB4D05"/>
    <w:rsid w:val="00FB5906"/>
    <w:rsid w:val="00FB5DEC"/>
    <w:rsid w:val="00FB6DA1"/>
    <w:rsid w:val="00FB7577"/>
    <w:rsid w:val="00FC0061"/>
    <w:rsid w:val="00FC1B17"/>
    <w:rsid w:val="00FC2CCF"/>
    <w:rsid w:val="00FC2E05"/>
    <w:rsid w:val="00FC3C0C"/>
    <w:rsid w:val="00FC3EC5"/>
    <w:rsid w:val="00FC51B7"/>
    <w:rsid w:val="00FC5797"/>
    <w:rsid w:val="00FC5991"/>
    <w:rsid w:val="00FC5E5C"/>
    <w:rsid w:val="00FC6446"/>
    <w:rsid w:val="00FC65AA"/>
    <w:rsid w:val="00FC70A7"/>
    <w:rsid w:val="00FC78A3"/>
    <w:rsid w:val="00FD04A8"/>
    <w:rsid w:val="00FD097C"/>
    <w:rsid w:val="00FD0B59"/>
    <w:rsid w:val="00FD0CEA"/>
    <w:rsid w:val="00FD12C2"/>
    <w:rsid w:val="00FD1765"/>
    <w:rsid w:val="00FD219A"/>
    <w:rsid w:val="00FD2697"/>
    <w:rsid w:val="00FD2B98"/>
    <w:rsid w:val="00FD530E"/>
    <w:rsid w:val="00FD6615"/>
    <w:rsid w:val="00FD68B5"/>
    <w:rsid w:val="00FE163B"/>
    <w:rsid w:val="00FE1B8D"/>
    <w:rsid w:val="00FE2004"/>
    <w:rsid w:val="00FE20B6"/>
    <w:rsid w:val="00FE3000"/>
    <w:rsid w:val="00FE3367"/>
    <w:rsid w:val="00FE387B"/>
    <w:rsid w:val="00FE406F"/>
    <w:rsid w:val="00FE543D"/>
    <w:rsid w:val="00FE5FCE"/>
    <w:rsid w:val="00FE6557"/>
    <w:rsid w:val="00FE6659"/>
    <w:rsid w:val="00FE6DCD"/>
    <w:rsid w:val="00FE7826"/>
    <w:rsid w:val="00FF1136"/>
    <w:rsid w:val="00FF1789"/>
    <w:rsid w:val="00FF1DF8"/>
    <w:rsid w:val="00FF1F4E"/>
    <w:rsid w:val="00FF23B5"/>
    <w:rsid w:val="00FF4765"/>
    <w:rsid w:val="00FF488B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6B"/>
    <w:pPr>
      <w:spacing w:after="160"/>
    </w:pPr>
    <w:rPr>
      <w:rFonts w:cs="Times New Roman"/>
      <w:color w:val="000000" w:themeColor="text1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82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auto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2B8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933E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D93"/>
    <w:rPr>
      <w:rFonts w:cs="Times New Roman"/>
      <w:color w:val="000000" w:themeColor="text1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5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D93"/>
    <w:rPr>
      <w:rFonts w:cs="Times New Roman"/>
      <w:color w:val="000000" w:themeColor="text1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5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A6F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6B"/>
    <w:pPr>
      <w:spacing w:after="160"/>
    </w:pPr>
    <w:rPr>
      <w:rFonts w:cs="Times New Roman"/>
      <w:color w:val="000000" w:themeColor="text1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82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auto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2B8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933E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D93"/>
    <w:rPr>
      <w:rFonts w:cs="Times New Roman"/>
      <w:color w:val="000000" w:themeColor="text1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5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D93"/>
    <w:rPr>
      <w:rFonts w:cs="Times New Roman"/>
      <w:color w:val="000000" w:themeColor="text1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5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A6F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Поддорский КЦСО</cp:lastModifiedBy>
  <cp:revision>2</cp:revision>
  <dcterms:created xsi:type="dcterms:W3CDTF">2020-01-30T06:47:00Z</dcterms:created>
  <dcterms:modified xsi:type="dcterms:W3CDTF">2020-01-30T06:47:00Z</dcterms:modified>
</cp:coreProperties>
</file>